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6D25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Welcome, we’re the PSRC, grateful that you’re here</w:t>
      </w:r>
    </w:p>
    <w:p w14:paraId="492B0686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Thanks for making the retreat happen!</w:t>
      </w:r>
    </w:p>
    <w:p w14:paraId="12A6139B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Close to 150 participants</w:t>
      </w:r>
    </w:p>
    <w:p w14:paraId="084ADB62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You can get to everything you need via the registration email you received Thursday</w:t>
      </w:r>
    </w:p>
    <w:p w14:paraId="3ACEE950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               Program</w:t>
      </w:r>
    </w:p>
    <w:p w14:paraId="2ED96A12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               Retreat tips and safety information</w:t>
      </w:r>
    </w:p>
    <w:p w14:paraId="65C6FD5E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               How to log in to every session from computer, smart phone and regular phone</w:t>
      </w:r>
    </w:p>
    <w:p w14:paraId="1DF2EE45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               Contact info to reach the PSRC</w:t>
      </w:r>
    </w:p>
    <w:p w14:paraId="0BAB8EDB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Quick info about speakers</w:t>
      </w:r>
    </w:p>
    <w:p w14:paraId="4F942D77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               Jeannie O from Minnesota</w:t>
      </w:r>
    </w:p>
    <w:p w14:paraId="02A11A22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               Hayden M from Kent</w:t>
      </w:r>
    </w:p>
    <w:p w14:paraId="79742D0A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Quick run through program (times and titles only, keep it brief)</w:t>
      </w:r>
    </w:p>
    <w:p w14:paraId="78F0DCA8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Links are embedded in program document</w:t>
      </w:r>
    </w:p>
    <w:p w14:paraId="4B4E0BE5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NOSA</w:t>
      </w:r>
    </w:p>
    <w:p w14:paraId="0C2B3B91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               Experienced volunteers here to help you if you are triggered or feel unsafe</w:t>
      </w:r>
    </w:p>
    <w:p w14:paraId="7198E850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               Contact information is in the Online Retreat Tips document</w:t>
      </w:r>
    </w:p>
    <w:p w14:paraId="12153F93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Other things you can find in the Online Retreat Tips document</w:t>
      </w:r>
    </w:p>
    <w:p w14:paraId="54349D47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               How to get help with Zoom</w:t>
      </w:r>
    </w:p>
    <w:p w14:paraId="01829373" w14:textId="77777777" w:rsidR="00D057F3" w:rsidRPr="00D057F3" w:rsidRDefault="00D057F3" w:rsidP="00D057F3">
      <w:pPr>
        <w:shd w:val="clear" w:color="auto" w:fill="FFFFFF"/>
        <w:spacing w:line="235" w:lineRule="atLeast"/>
        <w:ind w:firstLine="720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Etiquette and safety</w:t>
      </w:r>
    </w:p>
    <w:p w14:paraId="095F506A" w14:textId="77777777" w:rsidR="00D057F3" w:rsidRPr="00D057F3" w:rsidRDefault="00D057F3" w:rsidP="00D057F3">
      <w:pPr>
        <w:shd w:val="clear" w:color="auto" w:fill="FFFFFF"/>
        <w:spacing w:line="235" w:lineRule="atLeast"/>
        <w:ind w:firstLine="720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               adults only</w:t>
      </w:r>
    </w:p>
    <w:p w14:paraId="289C9760" w14:textId="77777777" w:rsidR="00D057F3" w:rsidRPr="00D057F3" w:rsidRDefault="00D057F3" w:rsidP="00D057F3">
      <w:pPr>
        <w:shd w:val="clear" w:color="auto" w:fill="FFFFFF"/>
        <w:spacing w:line="235" w:lineRule="atLeast"/>
        <w:ind w:left="1440" w:firstLine="720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be mindful of your video camera</w:t>
      </w:r>
    </w:p>
    <w:p w14:paraId="1A680AF1" w14:textId="77777777" w:rsidR="00D057F3" w:rsidRPr="00D057F3" w:rsidRDefault="00D057F3" w:rsidP="00D057F3">
      <w:pPr>
        <w:shd w:val="clear" w:color="auto" w:fill="FFFFFF"/>
        <w:spacing w:line="235" w:lineRule="atLeast"/>
        <w:ind w:left="1440" w:firstLine="720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mute</w:t>
      </w:r>
    </w:p>
    <w:p w14:paraId="24787F34" w14:textId="77777777" w:rsidR="00D057F3" w:rsidRPr="00D057F3" w:rsidRDefault="00D057F3" w:rsidP="00D057F3">
      <w:pPr>
        <w:shd w:val="clear" w:color="auto" w:fill="FFFFFF"/>
        <w:spacing w:line="235" w:lineRule="atLeast"/>
        <w:ind w:left="1440" w:firstLine="720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appropriate use of chat</w:t>
      </w:r>
    </w:p>
    <w:p w14:paraId="3DB4C033" w14:textId="77777777" w:rsidR="00D057F3" w:rsidRPr="00D057F3" w:rsidRDefault="00D057F3" w:rsidP="00D057F3">
      <w:pPr>
        <w:shd w:val="clear" w:color="auto" w:fill="FFFFFF"/>
        <w:spacing w:line="235" w:lineRule="atLeast"/>
        <w:ind w:left="1440" w:firstLine="720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more</w:t>
      </w:r>
    </w:p>
    <w:p w14:paraId="5A3E3F9A" w14:textId="77777777" w:rsidR="00D057F3" w:rsidRPr="00D057F3" w:rsidRDefault="00D057F3" w:rsidP="00D057F3">
      <w:pPr>
        <w:shd w:val="clear" w:color="auto" w:fill="FFFFFF"/>
        <w:spacing w:line="235" w:lineRule="atLeast"/>
        <w:ind w:firstLine="720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self-care tips</w:t>
      </w:r>
    </w:p>
    <w:p w14:paraId="211ADBA7" w14:textId="77777777" w:rsidR="00D057F3" w:rsidRPr="00D057F3" w:rsidRDefault="00D057F3" w:rsidP="00D057F3">
      <w:pPr>
        <w:shd w:val="clear" w:color="auto" w:fill="FFFFFF"/>
        <w:spacing w:line="235" w:lineRule="atLeast"/>
        <w:ind w:firstLine="720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technical tips</w:t>
      </w:r>
    </w:p>
    <w:p w14:paraId="1E694DF1" w14:textId="77777777" w:rsidR="00D057F3" w:rsidRPr="00D057F3" w:rsidRDefault="00D057F3" w:rsidP="00D057F3">
      <w:pPr>
        <w:shd w:val="clear" w:color="auto" w:fill="FFFFFF"/>
        <w:spacing w:line="235" w:lineRule="atLeast"/>
        <w:ind w:firstLine="720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information about our Zoom volunteers</w:t>
      </w:r>
    </w:p>
    <w:p w14:paraId="48DFD9D6" w14:textId="77777777" w:rsidR="00D057F3" w:rsidRPr="00D057F3" w:rsidRDefault="00D057F3" w:rsidP="00D057F3">
      <w:pPr>
        <w:shd w:val="clear" w:color="auto" w:fill="FFFFFF"/>
        <w:spacing w:line="235" w:lineRule="atLeast"/>
        <w:ind w:firstLine="720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more …</w:t>
      </w:r>
    </w:p>
    <w:p w14:paraId="4EB4C4ED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Be thinking about next year</w:t>
      </w:r>
    </w:p>
    <w:p w14:paraId="07F39E4E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               Do we go live again?  Do we try to go hybrid?  Do we do one retreat live AND one online?</w:t>
      </w:r>
    </w:p>
    <w:p w14:paraId="280CC086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lastRenderedPageBreak/>
        <w:t>               We need you on the PSRC</w:t>
      </w:r>
    </w:p>
    <w:p w14:paraId="0C429246" w14:textId="77777777" w:rsidR="00D057F3" w:rsidRPr="00D057F3" w:rsidRDefault="00D057F3" w:rsidP="00D057F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057F3">
        <w:rPr>
          <w:rFonts w:ascii="Calibri" w:eastAsia="Times New Roman" w:hAnsi="Calibri" w:cs="Calibri"/>
          <w:color w:val="222222"/>
        </w:rPr>
        <w:t>What’s next</w:t>
      </w:r>
    </w:p>
    <w:p w14:paraId="64F1FE27" w14:textId="77777777" w:rsidR="00D057F3" w:rsidRDefault="00D057F3"/>
    <w:sectPr w:rsidR="00D05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MDUxNjY1Njc0tjBQ0lEKTi0uzszPAykwrAUAgR5kdCwAAAA="/>
  </w:docVars>
  <w:rsids>
    <w:rsidRoot w:val="00D057F3"/>
    <w:rsid w:val="00D0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97E1"/>
  <w15:chartTrackingRefBased/>
  <w15:docId w15:val="{49D61F1B-1495-4740-8ACA-4643559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Tulloss</dc:creator>
  <cp:keywords/>
  <dc:description/>
  <cp:lastModifiedBy>Shannon Tulloss</cp:lastModifiedBy>
  <cp:revision>1</cp:revision>
  <dcterms:created xsi:type="dcterms:W3CDTF">2021-08-27T02:37:00Z</dcterms:created>
  <dcterms:modified xsi:type="dcterms:W3CDTF">2021-08-27T02:37:00Z</dcterms:modified>
</cp:coreProperties>
</file>