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before="200" w:line="240" w:lineRule="auto"/>
        <w:ind w:right="-795"/>
        <w:jc w:val="center"/>
        <w:rPr>
          <w:b w:val="1"/>
          <w:sz w:val="28"/>
          <w:szCs w:val="28"/>
        </w:rPr>
      </w:pPr>
      <w:r w:rsidDel="00000000" w:rsidR="00000000" w:rsidRPr="00000000">
        <w:rPr>
          <w:b w:val="1"/>
          <w:sz w:val="28"/>
          <w:szCs w:val="28"/>
          <w:rtl w:val="0"/>
        </w:rPr>
        <w:t xml:space="preserve">March MINUTES (draft) – SAA Women’s InterGroup (WIG)</w:t>
      </w:r>
    </w:p>
    <w:p w:rsidR="00000000" w:rsidDel="00000000" w:rsidP="00000000" w:rsidRDefault="00000000" w:rsidRPr="00000000" w14:paraId="00000002">
      <w:pPr>
        <w:widowControl w:val="0"/>
        <w:spacing w:before="200" w:line="240" w:lineRule="auto"/>
        <w:ind w:right="-795"/>
        <w:jc w:val="center"/>
        <w:rPr>
          <w:sz w:val="24"/>
          <w:szCs w:val="24"/>
        </w:rPr>
      </w:pPr>
      <w:r w:rsidDel="00000000" w:rsidR="00000000" w:rsidRPr="00000000">
        <w:rPr>
          <w:sz w:val="24"/>
          <w:szCs w:val="24"/>
          <w:rtl w:val="0"/>
        </w:rPr>
        <w:t xml:space="preserve">Zoom teleconference at 3pm CT, 4pm EST, 8pm UK.</w:t>
        <w:br w:type="textWrapping"/>
      </w:r>
      <w:r w:rsidDel="00000000" w:rsidR="00000000" w:rsidRPr="00000000">
        <w:rPr>
          <w:b w:val="1"/>
          <w:sz w:val="28"/>
          <w:szCs w:val="28"/>
          <w:rtl w:val="0"/>
        </w:rPr>
        <w:t xml:space="preserve">Sunday, 9 March 2024 </w:t>
      </w:r>
      <w:r w:rsidDel="00000000" w:rsidR="00000000" w:rsidRPr="00000000">
        <w:rPr>
          <w:sz w:val="24"/>
          <w:szCs w:val="24"/>
          <w:rtl w:val="0"/>
        </w:rPr>
        <w:br w:type="textWrapping"/>
        <w:t xml:space="preserve">(All times are US Central Standard Time unless noted otherwise) </w:t>
      </w:r>
    </w:p>
    <w:p w:rsidR="00000000" w:rsidDel="00000000" w:rsidP="00000000" w:rsidRDefault="00000000" w:rsidRPr="00000000" w14:paraId="00000003">
      <w:pPr>
        <w:widowControl w:val="0"/>
        <w:numPr>
          <w:ilvl w:val="0"/>
          <w:numId w:val="5"/>
        </w:numPr>
        <w:spacing w:before="200" w:line="240" w:lineRule="auto"/>
        <w:ind w:left="-360" w:right="-795" w:hanging="630"/>
        <w:rPr>
          <w:sz w:val="24"/>
          <w:szCs w:val="24"/>
        </w:rPr>
      </w:pPr>
      <w:r w:rsidDel="00000000" w:rsidR="00000000" w:rsidRPr="00000000">
        <w:rPr>
          <w:sz w:val="24"/>
          <w:szCs w:val="24"/>
          <w:rtl w:val="0"/>
        </w:rPr>
        <w:t xml:space="preserve">Call to order time: 3.06pm CST</w:t>
      </w:r>
    </w:p>
    <w:p w:rsidR="00000000" w:rsidDel="00000000" w:rsidP="00000000" w:rsidRDefault="00000000" w:rsidRPr="00000000" w14:paraId="00000004">
      <w:pPr>
        <w:widowControl w:val="0"/>
        <w:numPr>
          <w:ilvl w:val="0"/>
          <w:numId w:val="5"/>
        </w:numPr>
        <w:spacing w:before="200" w:line="240" w:lineRule="auto"/>
        <w:ind w:left="-360" w:right="-795" w:hanging="630"/>
        <w:rPr>
          <w:sz w:val="24"/>
          <w:szCs w:val="24"/>
        </w:rPr>
      </w:pPr>
      <w:r w:rsidDel="00000000" w:rsidR="00000000" w:rsidRPr="00000000">
        <w:rPr>
          <w:sz w:val="24"/>
          <w:szCs w:val="24"/>
          <w:rtl w:val="0"/>
        </w:rPr>
        <w:t xml:space="preserve">Silence for the addict who still suffers, and the ‘we’ version of the Serenity Prayer </w:t>
      </w:r>
    </w:p>
    <w:p w:rsidR="00000000" w:rsidDel="00000000" w:rsidP="00000000" w:rsidRDefault="00000000" w:rsidRPr="00000000" w14:paraId="00000005">
      <w:pPr>
        <w:widowControl w:val="0"/>
        <w:numPr>
          <w:ilvl w:val="0"/>
          <w:numId w:val="5"/>
        </w:numPr>
        <w:spacing w:before="200" w:line="240" w:lineRule="auto"/>
        <w:ind w:left="-360" w:right="-795" w:hanging="630"/>
        <w:rPr>
          <w:sz w:val="24"/>
          <w:szCs w:val="24"/>
        </w:rPr>
      </w:pPr>
      <w:r w:rsidDel="00000000" w:rsidR="00000000" w:rsidRPr="00000000">
        <w:rPr>
          <w:sz w:val="24"/>
          <w:szCs w:val="24"/>
          <w:rtl w:val="0"/>
        </w:rPr>
        <w:t xml:space="preserve">Roll Call (Secretary):</w:t>
      </w:r>
      <w:r w:rsidDel="00000000" w:rsidR="00000000" w:rsidRPr="00000000">
        <w:rPr>
          <w:sz w:val="24"/>
          <w:szCs w:val="24"/>
          <w:highlight w:val="white"/>
          <w:rtl w:val="0"/>
        </w:rPr>
        <w:t xml:space="preserve"> Deborah, Thea, Serena</w:t>
      </w:r>
      <w:r w:rsidDel="00000000" w:rsidR="00000000" w:rsidRPr="00000000">
        <w:rPr>
          <w:rtl w:val="0"/>
        </w:rPr>
      </w:r>
    </w:p>
    <w:p w:rsidR="00000000" w:rsidDel="00000000" w:rsidP="00000000" w:rsidRDefault="00000000" w:rsidRPr="00000000" w14:paraId="00000006">
      <w:pPr>
        <w:widowControl w:val="0"/>
        <w:numPr>
          <w:ilvl w:val="0"/>
          <w:numId w:val="5"/>
        </w:numPr>
        <w:spacing w:before="200" w:line="240" w:lineRule="auto"/>
        <w:ind w:left="-360" w:right="-795" w:hanging="630"/>
        <w:rPr>
          <w:sz w:val="24"/>
          <w:szCs w:val="24"/>
        </w:rPr>
      </w:pPr>
      <w:r w:rsidDel="00000000" w:rsidR="00000000" w:rsidRPr="00000000">
        <w:rPr>
          <w:sz w:val="24"/>
          <w:szCs w:val="24"/>
          <w:rtl w:val="0"/>
        </w:rPr>
        <w:t xml:space="preserve">Excused Absence(s): Kristie</w:t>
      </w:r>
    </w:p>
    <w:p w:rsidR="00000000" w:rsidDel="00000000" w:rsidP="00000000" w:rsidRDefault="00000000" w:rsidRPr="00000000" w14:paraId="00000007">
      <w:pPr>
        <w:widowControl w:val="0"/>
        <w:numPr>
          <w:ilvl w:val="0"/>
          <w:numId w:val="5"/>
        </w:numPr>
        <w:spacing w:before="200" w:line="240" w:lineRule="auto"/>
        <w:ind w:left="-360" w:right="-795" w:hanging="630"/>
        <w:rPr>
          <w:sz w:val="24"/>
          <w:szCs w:val="24"/>
        </w:rPr>
      </w:pPr>
      <w:r w:rsidDel="00000000" w:rsidR="00000000" w:rsidRPr="00000000">
        <w:rPr>
          <w:sz w:val="24"/>
          <w:szCs w:val="24"/>
          <w:rtl w:val="0"/>
        </w:rPr>
        <w:t xml:space="preserve">Readings: </w:t>
      </w:r>
    </w:p>
    <w:p w:rsidR="00000000" w:rsidDel="00000000" w:rsidP="00000000" w:rsidRDefault="00000000" w:rsidRPr="00000000" w14:paraId="00000008">
      <w:pPr>
        <w:widowControl w:val="0"/>
        <w:spacing w:before="200" w:line="240" w:lineRule="auto"/>
        <w:ind w:left="90" w:right="-795" w:firstLine="0"/>
        <w:rPr>
          <w:b w:val="1"/>
          <w:sz w:val="24"/>
          <w:szCs w:val="24"/>
        </w:rPr>
      </w:pPr>
      <w:r w:rsidDel="00000000" w:rsidR="00000000" w:rsidRPr="00000000">
        <w:rPr>
          <w:b w:val="1"/>
          <w:sz w:val="24"/>
          <w:szCs w:val="24"/>
          <w:rtl w:val="0"/>
        </w:rPr>
        <w:t xml:space="preserve">Vision statement: </w:t>
      </w:r>
    </w:p>
    <w:p w:rsidR="00000000" w:rsidDel="00000000" w:rsidP="00000000" w:rsidRDefault="00000000" w:rsidRPr="00000000" w14:paraId="00000009">
      <w:pPr>
        <w:widowControl w:val="0"/>
        <w:spacing w:before="200" w:line="240" w:lineRule="auto"/>
        <w:ind w:left="90" w:right="-795" w:firstLine="0"/>
        <w:rPr>
          <w:sz w:val="24"/>
          <w:szCs w:val="24"/>
        </w:rPr>
      </w:pPr>
      <w:r w:rsidDel="00000000" w:rsidR="00000000" w:rsidRPr="00000000">
        <w:rPr>
          <w:sz w:val="24"/>
          <w:szCs w:val="24"/>
          <w:rtl w:val="0"/>
        </w:rPr>
        <w:t xml:space="preserve">"To carry the message of recovery to the (woman) sex addict who still suffers and to support the (woman) sex addict who continues in her journey of recovery” </w:t>
      </w:r>
    </w:p>
    <w:p w:rsidR="00000000" w:rsidDel="00000000" w:rsidP="00000000" w:rsidRDefault="00000000" w:rsidRPr="00000000" w14:paraId="0000000A">
      <w:pPr>
        <w:widowControl w:val="0"/>
        <w:spacing w:before="200" w:line="240" w:lineRule="auto"/>
        <w:ind w:left="90" w:right="-795" w:firstLine="0"/>
        <w:rPr>
          <w:b w:val="1"/>
          <w:sz w:val="24"/>
          <w:szCs w:val="24"/>
        </w:rPr>
      </w:pPr>
      <w:r w:rsidDel="00000000" w:rsidR="00000000" w:rsidRPr="00000000">
        <w:rPr>
          <w:b w:val="1"/>
          <w:sz w:val="24"/>
          <w:szCs w:val="24"/>
          <w:rtl w:val="0"/>
        </w:rPr>
        <w:t xml:space="preserve">Our Mission: </w:t>
      </w:r>
    </w:p>
    <w:p w:rsidR="00000000" w:rsidDel="00000000" w:rsidP="00000000" w:rsidRDefault="00000000" w:rsidRPr="00000000" w14:paraId="0000000B">
      <w:pPr>
        <w:widowControl w:val="0"/>
        <w:spacing w:before="200" w:line="240" w:lineRule="auto"/>
        <w:ind w:left="90" w:right="-795" w:firstLine="0"/>
        <w:rPr>
          <w:sz w:val="24"/>
          <w:szCs w:val="24"/>
        </w:rPr>
      </w:pPr>
      <w:r w:rsidDel="00000000" w:rsidR="00000000" w:rsidRPr="00000000">
        <w:rPr>
          <w:sz w:val="24"/>
          <w:szCs w:val="24"/>
          <w:rtl w:val="0"/>
        </w:rPr>
        <w:t xml:space="preserve">“To produce, support, and financially assist women-only retreats, workshops, events, activities, and initiatives focused on sexual addiction recovery; to support the women's outreach initiatives of other SAA groups; and to provide information, encouragement, and financial assistance for individual women to participate in these events.” </w:t>
      </w:r>
    </w:p>
    <w:p w:rsidR="00000000" w:rsidDel="00000000" w:rsidP="00000000" w:rsidRDefault="00000000" w:rsidRPr="00000000" w14:paraId="0000000C">
      <w:pPr>
        <w:widowControl w:val="0"/>
        <w:numPr>
          <w:ilvl w:val="0"/>
          <w:numId w:val="5"/>
        </w:numPr>
        <w:spacing w:before="200" w:line="240" w:lineRule="auto"/>
        <w:ind w:left="-360" w:right="-795" w:hanging="630"/>
        <w:rPr>
          <w:b w:val="1"/>
          <w:sz w:val="24"/>
          <w:szCs w:val="24"/>
        </w:rPr>
      </w:pPr>
      <w:r w:rsidDel="00000000" w:rsidR="00000000" w:rsidRPr="00000000">
        <w:rPr>
          <w:b w:val="1"/>
          <w:sz w:val="24"/>
          <w:szCs w:val="24"/>
          <w:rtl w:val="0"/>
        </w:rPr>
        <w:t xml:space="preserve">Minutes and agenda: </w:t>
      </w:r>
    </w:p>
    <w:p w:rsidR="00000000" w:rsidDel="00000000" w:rsidP="00000000" w:rsidRDefault="00000000" w:rsidRPr="00000000" w14:paraId="0000000D">
      <w:pPr>
        <w:widowControl w:val="0"/>
        <w:spacing w:before="200" w:line="240" w:lineRule="auto"/>
        <w:ind w:right="-795"/>
        <w:rPr>
          <w:sz w:val="24"/>
          <w:szCs w:val="24"/>
        </w:rPr>
      </w:pPr>
      <w:r w:rsidDel="00000000" w:rsidR="00000000" w:rsidRPr="00000000">
        <w:rPr>
          <w:sz w:val="24"/>
          <w:szCs w:val="24"/>
          <w:rtl w:val="0"/>
        </w:rPr>
        <w:t xml:space="preserve">Motion to accept Minutes. Serena and Thea accepted.</w:t>
      </w:r>
    </w:p>
    <w:p w:rsidR="00000000" w:rsidDel="00000000" w:rsidP="00000000" w:rsidRDefault="00000000" w:rsidRPr="00000000" w14:paraId="0000000E">
      <w:pPr>
        <w:widowControl w:val="0"/>
        <w:spacing w:before="200" w:line="240" w:lineRule="auto"/>
        <w:ind w:right="-795"/>
        <w:rPr>
          <w:sz w:val="24"/>
          <w:szCs w:val="24"/>
        </w:rPr>
      </w:pPr>
      <w:r w:rsidDel="00000000" w:rsidR="00000000" w:rsidRPr="00000000">
        <w:rPr>
          <w:sz w:val="24"/>
          <w:szCs w:val="24"/>
          <w:rtl w:val="0"/>
        </w:rPr>
        <w:t xml:space="preserve">Motion to accept agenda. Serena and Thea accepted.</w:t>
      </w:r>
    </w:p>
    <w:p w:rsidR="00000000" w:rsidDel="00000000" w:rsidP="00000000" w:rsidRDefault="00000000" w:rsidRPr="00000000" w14:paraId="0000000F">
      <w:pPr>
        <w:widowControl w:val="0"/>
        <w:numPr>
          <w:ilvl w:val="0"/>
          <w:numId w:val="5"/>
        </w:numPr>
        <w:spacing w:before="200" w:line="240" w:lineRule="auto"/>
        <w:ind w:left="-360" w:right="-795" w:hanging="630"/>
        <w:rPr>
          <w:b w:val="1"/>
          <w:sz w:val="24"/>
          <w:szCs w:val="24"/>
          <w:u w:val="none"/>
        </w:rPr>
      </w:pPr>
      <w:r w:rsidDel="00000000" w:rsidR="00000000" w:rsidRPr="00000000">
        <w:rPr>
          <w:b w:val="1"/>
          <w:sz w:val="24"/>
          <w:szCs w:val="24"/>
          <w:rtl w:val="0"/>
        </w:rPr>
        <w:t xml:space="preserve">Intro to new attendees</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right="-795"/>
        <w:jc w:val="left"/>
        <w:rPr>
          <w:b w:val="1"/>
          <w:sz w:val="24"/>
          <w:szCs w:val="24"/>
        </w:rPr>
      </w:pPr>
      <w:r w:rsidDel="00000000" w:rsidR="00000000" w:rsidRPr="00000000">
        <w:rPr>
          <w:sz w:val="24"/>
          <w:szCs w:val="24"/>
          <w:rtl w:val="0"/>
        </w:rPr>
        <w:t xml:space="preserve">Existing members describe our work and our meetings. </w:t>
      </w:r>
      <w:r w:rsidDel="00000000" w:rsidR="00000000" w:rsidRPr="00000000">
        <w:rPr>
          <w:b w:val="1"/>
          <w:sz w:val="24"/>
          <w:szCs w:val="24"/>
          <w:rtl w:val="0"/>
        </w:rPr>
        <w:t xml:space="preserve">N/A</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right="-795"/>
        <w:jc w:val="left"/>
        <w:rPr>
          <w:sz w:val="24"/>
          <w:szCs w:val="24"/>
        </w:rPr>
      </w:pPr>
      <w:r w:rsidDel="00000000" w:rsidR="00000000" w:rsidRPr="00000000">
        <w:rPr>
          <w:rtl w:val="0"/>
        </w:rPr>
      </w:r>
    </w:p>
    <w:p w:rsidR="00000000" w:rsidDel="00000000" w:rsidP="00000000" w:rsidRDefault="00000000" w:rsidRPr="00000000" w14:paraId="00000012">
      <w:pPr>
        <w:widowControl w:val="0"/>
        <w:numPr>
          <w:ilvl w:val="0"/>
          <w:numId w:val="5"/>
        </w:numPr>
        <w:spacing w:before="200" w:line="240" w:lineRule="auto"/>
        <w:ind w:left="-360" w:right="-795" w:hanging="630"/>
        <w:rPr>
          <w:b w:val="1"/>
          <w:sz w:val="24"/>
          <w:szCs w:val="24"/>
        </w:rPr>
      </w:pPr>
      <w:r w:rsidDel="00000000" w:rsidR="00000000" w:rsidRPr="00000000">
        <w:rPr>
          <w:b w:val="1"/>
          <w:sz w:val="24"/>
          <w:szCs w:val="24"/>
          <w:rtl w:val="0"/>
        </w:rPr>
        <w:t xml:space="preserve">Reports</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right="-795"/>
        <w:jc w:val="left"/>
        <w:rPr>
          <w:sz w:val="24"/>
          <w:szCs w:val="24"/>
        </w:rPr>
      </w:pPr>
      <w:r w:rsidDel="00000000" w:rsidR="00000000" w:rsidRPr="00000000">
        <w:rPr>
          <w:sz w:val="24"/>
          <w:szCs w:val="24"/>
          <w:rtl w:val="0"/>
        </w:rPr>
        <w:t xml:space="preserve">Chair’s Report (Deborah) - had two requisition for financial support for the conference, one request for women’s outreach in Washington and one request for women to share on a meeting also in Washington.</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right="-795"/>
        <w:jc w:val="left"/>
        <w:rPr>
          <w:sz w:val="24"/>
          <w:szCs w:val="24"/>
        </w:rPr>
      </w:pPr>
      <w:r w:rsidDel="00000000" w:rsidR="00000000" w:rsidRPr="00000000">
        <w:rPr>
          <w:sz w:val="24"/>
          <w:szCs w:val="24"/>
          <w:rtl w:val="0"/>
        </w:rPr>
        <w:t xml:space="preserve">Treasurer's Report (Kristie) - two $50 donations, and the first monthly donation from an interGroup, report available.</w:t>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right="-795"/>
        <w:jc w:val="left"/>
        <w:rPr>
          <w:sz w:val="24"/>
          <w:szCs w:val="24"/>
        </w:rPr>
      </w:pPr>
      <w:r w:rsidDel="00000000" w:rsidR="00000000" w:rsidRPr="00000000">
        <w:rPr>
          <w:sz w:val="24"/>
          <w:szCs w:val="24"/>
          <w:rtl w:val="0"/>
        </w:rPr>
        <w:t xml:space="preserve">Women’s Outreach Committee Liaison (Thea) - UK person sat on the dating workshop panels thanks to WIG for announcing the service opportunity in their meetings. Preparing for conference and organising the workshops.</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right="-795"/>
        <w:jc w:val="left"/>
        <w:rPr>
          <w:sz w:val="24"/>
          <w:szCs w:val="24"/>
        </w:rPr>
      </w:pPr>
      <w:r w:rsidDel="00000000" w:rsidR="00000000" w:rsidRPr="00000000">
        <w:rPr>
          <w:sz w:val="24"/>
          <w:szCs w:val="24"/>
          <w:rtl w:val="0"/>
        </w:rPr>
        <w:t xml:space="preserve">(Other service positions not filled)</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795" w:firstLine="0"/>
        <w:jc w:val="left"/>
        <w:rPr>
          <w:sz w:val="24"/>
          <w:szCs w:val="24"/>
        </w:rPr>
      </w:pPr>
      <w:r w:rsidDel="00000000" w:rsidR="00000000" w:rsidRPr="00000000">
        <w:rPr>
          <w:sz w:val="24"/>
          <w:szCs w:val="24"/>
          <w:rtl w:val="0"/>
        </w:rPr>
        <w:t xml:space="preserve">Website Report</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795" w:firstLine="0"/>
        <w:jc w:val="left"/>
        <w:rPr>
          <w:sz w:val="24"/>
          <w:szCs w:val="24"/>
        </w:rPr>
      </w:pPr>
      <w:r w:rsidDel="00000000" w:rsidR="00000000" w:rsidRPr="00000000">
        <w:rPr>
          <w:sz w:val="24"/>
          <w:szCs w:val="24"/>
          <w:rtl w:val="0"/>
        </w:rPr>
        <w:t xml:space="preserve">Secretary - minutes, and agendas for meetings.</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795" w:firstLine="0"/>
        <w:jc w:val="left"/>
        <w:rPr>
          <w:sz w:val="24"/>
          <w:szCs w:val="24"/>
        </w:rPr>
      </w:pPr>
      <w:r w:rsidDel="00000000" w:rsidR="00000000" w:rsidRPr="00000000">
        <w:rPr>
          <w:sz w:val="24"/>
          <w:szCs w:val="24"/>
          <w:rtl w:val="0"/>
        </w:rPr>
        <w:t xml:space="preserve">Retreat/workshop Coordinator - Working with a team to plan and hold online or in-person events.</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795" w:firstLine="0"/>
        <w:jc w:val="left"/>
        <w:rPr>
          <w:sz w:val="24"/>
          <w:szCs w:val="24"/>
        </w:rPr>
      </w:pPr>
      <w:r w:rsidDel="00000000" w:rsidR="00000000" w:rsidRPr="00000000">
        <w:rPr>
          <w:sz w:val="24"/>
          <w:szCs w:val="24"/>
          <w:rtl w:val="0"/>
        </w:rPr>
        <w:t xml:space="preserve">Ad-hoc roles such as ideas and proposals for financially supporting women. Public information and internal outreach.</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795" w:firstLine="0"/>
        <w:jc w:val="left"/>
        <w:rPr>
          <w:sz w:val="24"/>
          <w:szCs w:val="24"/>
        </w:rPr>
      </w:pPr>
      <w:r w:rsidDel="00000000" w:rsidR="00000000" w:rsidRPr="00000000">
        <w:rPr>
          <w:sz w:val="24"/>
          <w:szCs w:val="24"/>
          <w:rtl w:val="0"/>
        </w:rPr>
        <w:t xml:space="preserve">Liaison Servants for the ISO Committees and Intergroups</w:t>
      </w:r>
    </w:p>
    <w:p w:rsidR="00000000" w:rsidDel="00000000" w:rsidP="00000000" w:rsidRDefault="00000000" w:rsidRPr="00000000" w14:paraId="0000001C">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Intergroup Communications Committee.</w:t>
      </w:r>
    </w:p>
    <w:p w:rsidR="00000000" w:rsidDel="00000000" w:rsidP="00000000" w:rsidRDefault="00000000" w:rsidRPr="00000000" w14:paraId="0000001D">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Telemeeting Intergroup.</w:t>
      </w:r>
    </w:p>
    <w:p w:rsidR="00000000" w:rsidDel="00000000" w:rsidP="00000000" w:rsidRDefault="00000000" w:rsidRPr="00000000" w14:paraId="0000001E">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Inclusion and Diversity Committee.</w:t>
      </w:r>
    </w:p>
    <w:p w:rsidR="00000000" w:rsidDel="00000000" w:rsidP="00000000" w:rsidRDefault="00000000" w:rsidRPr="00000000" w14:paraId="0000001F">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Information Systems and Online Presence Committee.</w:t>
      </w:r>
    </w:p>
    <w:p w:rsidR="00000000" w:rsidDel="00000000" w:rsidP="00000000" w:rsidRDefault="00000000" w:rsidRPr="00000000" w14:paraId="00000020">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LGBT Outreach Subcommittee.</w:t>
      </w:r>
    </w:p>
    <w:p w:rsidR="00000000" w:rsidDel="00000000" w:rsidP="00000000" w:rsidRDefault="00000000" w:rsidRPr="00000000" w14:paraId="00000021">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Intimacy and Sexual Avoidance Awareness Committee.</w:t>
      </w:r>
    </w:p>
    <w:p w:rsidR="00000000" w:rsidDel="00000000" w:rsidP="00000000" w:rsidRDefault="00000000" w:rsidRPr="00000000" w14:paraId="00000022">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Long Range Convention Planning Committee.</w:t>
      </w:r>
    </w:p>
    <w:p w:rsidR="00000000" w:rsidDel="00000000" w:rsidP="00000000" w:rsidRDefault="00000000" w:rsidRPr="00000000" w14:paraId="00000023">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Women’s Outreach Committee.</w:t>
      </w:r>
    </w:p>
    <w:p w:rsidR="00000000" w:rsidDel="00000000" w:rsidP="00000000" w:rsidRDefault="00000000" w:rsidRPr="00000000" w14:paraId="00000024">
      <w:pPr>
        <w:widowControl w:val="0"/>
        <w:numPr>
          <w:ilvl w:val="0"/>
          <w:numId w:val="4"/>
        </w:numPr>
        <w:shd w:fill="ffffff" w:val="clear"/>
        <w:spacing w:after="0" w:afterAutospacing="0" w:line="240" w:lineRule="auto"/>
        <w:ind w:left="720" w:hanging="360"/>
        <w:rPr>
          <w:rFonts w:ascii="Arial" w:cs="Arial" w:eastAsia="Arial" w:hAnsi="Arial"/>
          <w:sz w:val="24"/>
          <w:szCs w:val="24"/>
        </w:rPr>
      </w:pPr>
      <w:r w:rsidDel="00000000" w:rsidR="00000000" w:rsidRPr="00000000">
        <w:rPr>
          <w:sz w:val="24"/>
          <w:szCs w:val="24"/>
          <w:rtl w:val="0"/>
        </w:rPr>
        <w:t xml:space="preserve">Office Oversight Committee.</w:t>
      </w:r>
    </w:p>
    <w:p w:rsidR="00000000" w:rsidDel="00000000" w:rsidP="00000000" w:rsidRDefault="00000000" w:rsidRPr="00000000" w14:paraId="00000025">
      <w:pPr>
        <w:widowControl w:val="0"/>
        <w:numPr>
          <w:ilvl w:val="0"/>
          <w:numId w:val="4"/>
        </w:numPr>
        <w:shd w:fill="ffffff" w:val="clear"/>
        <w:spacing w:line="240" w:lineRule="auto"/>
        <w:ind w:left="720" w:hanging="360"/>
        <w:rPr>
          <w:rFonts w:ascii="Arial" w:cs="Arial" w:eastAsia="Arial" w:hAnsi="Arial"/>
          <w:sz w:val="24"/>
          <w:szCs w:val="24"/>
        </w:rPr>
      </w:pPr>
      <w:r w:rsidDel="00000000" w:rsidR="00000000" w:rsidRPr="00000000">
        <w:rPr>
          <w:sz w:val="24"/>
          <w:szCs w:val="24"/>
          <w:rtl w:val="0"/>
        </w:rPr>
        <w:t xml:space="preserve">Prisoner Outreach Committee.</w:t>
      </w:r>
    </w:p>
    <w:p w:rsidR="00000000" w:rsidDel="00000000" w:rsidP="00000000" w:rsidRDefault="00000000" w:rsidRPr="00000000" w14:paraId="00000026">
      <w:pPr>
        <w:widowControl w:val="0"/>
        <w:numPr>
          <w:ilvl w:val="0"/>
          <w:numId w:val="5"/>
        </w:numPr>
        <w:spacing w:before="200" w:line="240" w:lineRule="auto"/>
        <w:ind w:left="-360" w:right="-795" w:hanging="630"/>
        <w:rPr>
          <w:b w:val="1"/>
          <w:sz w:val="24"/>
          <w:szCs w:val="24"/>
        </w:rPr>
      </w:pPr>
      <w:r w:rsidDel="00000000" w:rsidR="00000000" w:rsidRPr="00000000">
        <w:rPr>
          <w:b w:val="1"/>
          <w:sz w:val="24"/>
          <w:szCs w:val="24"/>
          <w:rtl w:val="0"/>
        </w:rPr>
        <w:t xml:space="preserve">Urgent business </w:t>
      </w:r>
    </w:p>
    <w:p w:rsidR="00000000" w:rsidDel="00000000" w:rsidP="00000000" w:rsidRDefault="00000000" w:rsidRPr="00000000" w14:paraId="0000002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200" w:line="240" w:lineRule="auto"/>
        <w:ind w:left="360" w:right="-795" w:hanging="720"/>
        <w:jc w:val="left"/>
        <w:rPr>
          <w:sz w:val="24"/>
          <w:szCs w:val="24"/>
        </w:rPr>
      </w:pPr>
      <w:r w:rsidDel="00000000" w:rsidR="00000000" w:rsidRPr="00000000">
        <w:rPr>
          <w:sz w:val="24"/>
          <w:szCs w:val="24"/>
          <w:rtl w:val="0"/>
        </w:rPr>
        <w:t xml:space="preserve">NA</w:t>
      </w:r>
    </w:p>
    <w:p w:rsidR="00000000" w:rsidDel="00000000" w:rsidP="00000000" w:rsidRDefault="00000000" w:rsidRPr="00000000" w14:paraId="00000028">
      <w:pPr>
        <w:widowControl w:val="0"/>
        <w:numPr>
          <w:ilvl w:val="0"/>
          <w:numId w:val="5"/>
        </w:numPr>
        <w:spacing w:before="200" w:line="240" w:lineRule="auto"/>
        <w:ind w:left="-360" w:right="-795" w:hanging="630"/>
        <w:rPr>
          <w:b w:val="1"/>
          <w:sz w:val="24"/>
          <w:szCs w:val="24"/>
        </w:rPr>
      </w:pPr>
      <w:r w:rsidDel="00000000" w:rsidR="00000000" w:rsidRPr="00000000">
        <w:rPr>
          <w:b w:val="1"/>
          <w:sz w:val="24"/>
          <w:szCs w:val="24"/>
          <w:rtl w:val="0"/>
        </w:rPr>
        <w:t xml:space="preserve">On-going business </w:t>
      </w:r>
    </w:p>
    <w:p w:rsidR="00000000" w:rsidDel="00000000" w:rsidP="00000000" w:rsidRDefault="00000000" w:rsidRPr="00000000" w14:paraId="0000002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360" w:right="-795" w:hanging="720"/>
        <w:jc w:val="left"/>
        <w:rPr>
          <w:sz w:val="24"/>
          <w:szCs w:val="24"/>
        </w:rPr>
      </w:pPr>
      <w:r w:rsidDel="00000000" w:rsidR="00000000" w:rsidRPr="00000000">
        <w:rPr>
          <w:b w:val="1"/>
          <w:sz w:val="24"/>
          <w:szCs w:val="24"/>
          <w:rtl w:val="0"/>
        </w:rPr>
        <w:t xml:space="preserve">Finance/Money:</w:t>
      </w:r>
    </w:p>
    <w:p w:rsidR="00000000" w:rsidDel="00000000" w:rsidP="00000000" w:rsidRDefault="00000000" w:rsidRPr="00000000" w14:paraId="0000002A">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200" w:line="240" w:lineRule="auto"/>
        <w:ind w:left="900" w:right="-795" w:hanging="360"/>
        <w:jc w:val="left"/>
        <w:rPr>
          <w:b w:val="1"/>
          <w:sz w:val="24"/>
          <w:szCs w:val="24"/>
        </w:rPr>
      </w:pPr>
      <w:r w:rsidDel="00000000" w:rsidR="00000000" w:rsidRPr="00000000">
        <w:rPr>
          <w:b w:val="1"/>
          <w:sz w:val="24"/>
          <w:szCs w:val="24"/>
          <w:rtl w:val="0"/>
        </w:rPr>
        <w:t xml:space="preserve">Deborah sent out an email to request ideas for financially supporting new and existing women in SAA.</w:t>
      </w:r>
      <w:r w:rsidDel="00000000" w:rsidR="00000000" w:rsidRPr="00000000">
        <w:rPr>
          <w:sz w:val="24"/>
          <w:szCs w:val="24"/>
          <w:rtl w:val="0"/>
        </w:rPr>
        <w:t xml:space="preserve"> No comments were received. WIG will now move forward with their own decisions regarding offers of financial support.</w:t>
      </w:r>
    </w:p>
    <w:p w:rsidR="00000000" w:rsidDel="00000000" w:rsidP="00000000" w:rsidRDefault="00000000" w:rsidRPr="00000000" w14:paraId="0000002B">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200" w:line="240" w:lineRule="auto"/>
        <w:ind w:left="900" w:right="-795" w:hanging="360"/>
        <w:jc w:val="left"/>
        <w:rPr>
          <w:b w:val="1"/>
          <w:sz w:val="24"/>
          <w:szCs w:val="24"/>
        </w:rPr>
      </w:pPr>
      <w:r w:rsidDel="00000000" w:rsidR="00000000" w:rsidRPr="00000000">
        <w:rPr>
          <w:b w:val="1"/>
          <w:sz w:val="24"/>
          <w:szCs w:val="24"/>
          <w:rtl w:val="0"/>
        </w:rPr>
        <w:t xml:space="preserve">Discuss any requests for financial support - 1-2 people requested attendance fee for the conference. </w:t>
      </w:r>
      <w:r w:rsidDel="00000000" w:rsidR="00000000" w:rsidRPr="00000000">
        <w:rPr>
          <w:sz w:val="24"/>
          <w:szCs w:val="24"/>
          <w:rtl w:val="0"/>
        </w:rPr>
        <w:t xml:space="preserve">Deborah wishes to support requests where possible but wants there to be a fair and open opportunity to all women. Currently WIG doesn’t have an offer available therefore we can’t advertise the opportunity. In general the three attendees were supportive of a proposal to fund attendance. Costs were discussed and ideas considered. As we did not have a quorum to approve a spend, the discussion will be continued by email. </w:t>
      </w:r>
    </w:p>
    <w:p w:rsidR="00000000" w:rsidDel="00000000" w:rsidP="00000000" w:rsidRDefault="00000000" w:rsidRPr="00000000" w14:paraId="0000002C">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200" w:line="240" w:lineRule="auto"/>
        <w:ind w:left="900" w:right="-795" w:hanging="360"/>
        <w:jc w:val="left"/>
        <w:rPr>
          <w:sz w:val="24"/>
          <w:szCs w:val="24"/>
          <w:u w:val="none"/>
        </w:rPr>
      </w:pPr>
      <w:r w:rsidDel="00000000" w:rsidR="00000000" w:rsidRPr="00000000">
        <w:rPr>
          <w:sz w:val="24"/>
          <w:szCs w:val="24"/>
          <w:rtl w:val="0"/>
        </w:rPr>
        <w:t xml:space="preserve">WOC requested $200 to fund literature and other items for the women’s breakout room at the conference. We did not have a quorum to approve the spend.</w:t>
      </w:r>
    </w:p>
    <w:p w:rsidR="00000000" w:rsidDel="00000000" w:rsidP="00000000" w:rsidRDefault="00000000" w:rsidRPr="00000000" w14:paraId="0000002D">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200" w:line="240" w:lineRule="auto"/>
        <w:ind w:left="900" w:right="-795" w:hanging="360"/>
        <w:jc w:val="left"/>
        <w:rPr>
          <w:b w:val="1"/>
          <w:sz w:val="24"/>
          <w:szCs w:val="24"/>
        </w:rPr>
      </w:pPr>
      <w:r w:rsidDel="00000000" w:rsidR="00000000" w:rsidRPr="00000000">
        <w:rPr>
          <w:b w:val="1"/>
          <w:sz w:val="24"/>
          <w:szCs w:val="24"/>
          <w:rtl w:val="0"/>
        </w:rPr>
        <w:t xml:space="preserve">Discuss any donations</w:t>
      </w:r>
      <w:r w:rsidDel="00000000" w:rsidR="00000000" w:rsidRPr="00000000">
        <w:rPr>
          <w:sz w:val="24"/>
          <w:szCs w:val="24"/>
          <w:rtl w:val="0"/>
        </w:rPr>
        <w:t xml:space="preserve"> - see treasurer’s report above.</w:t>
      </w:r>
    </w:p>
    <w:p w:rsidR="00000000" w:rsidDel="00000000" w:rsidP="00000000" w:rsidRDefault="00000000" w:rsidRPr="00000000" w14:paraId="0000002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00" w:line="240" w:lineRule="auto"/>
        <w:ind w:left="360" w:right="-795" w:hanging="720"/>
        <w:jc w:val="left"/>
        <w:rPr>
          <w:sz w:val="24"/>
          <w:szCs w:val="24"/>
        </w:rPr>
      </w:pPr>
      <w:r w:rsidDel="00000000" w:rsidR="00000000" w:rsidRPr="00000000">
        <w:rPr>
          <w:b w:val="1"/>
          <w:sz w:val="24"/>
          <w:szCs w:val="24"/>
          <w:rtl w:val="0"/>
        </w:rPr>
        <w:t xml:space="preserve">Zoom account</w:t>
      </w:r>
      <w:r w:rsidDel="00000000" w:rsidR="00000000" w:rsidRPr="00000000">
        <w:rPr>
          <w:rtl w:val="0"/>
        </w:rPr>
      </w:r>
    </w:p>
    <w:p w:rsidR="00000000" w:rsidDel="00000000" w:rsidP="00000000" w:rsidRDefault="00000000" w:rsidRPr="00000000" w14:paraId="0000002F">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200" w:line="240" w:lineRule="auto"/>
        <w:ind w:left="900" w:right="-795" w:hanging="360"/>
        <w:jc w:val="left"/>
        <w:rPr>
          <w:sz w:val="24"/>
          <w:szCs w:val="24"/>
        </w:rPr>
      </w:pPr>
      <w:r w:rsidDel="00000000" w:rsidR="00000000" w:rsidRPr="00000000">
        <w:rPr>
          <w:sz w:val="24"/>
          <w:szCs w:val="24"/>
          <w:rtl w:val="0"/>
        </w:rPr>
        <w:t xml:space="preserve">Update on Twin Cities IG offering WIG a zoom account - TC are very busy arranging the conference. This item will be tabled for a future month.</w:t>
      </w:r>
    </w:p>
    <w:p w:rsidR="00000000" w:rsidDel="00000000" w:rsidP="00000000" w:rsidRDefault="00000000" w:rsidRPr="00000000" w14:paraId="0000003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200" w:line="240" w:lineRule="auto"/>
        <w:ind w:left="-360" w:right="-795" w:hanging="630"/>
        <w:jc w:val="left"/>
        <w:rPr>
          <w:b w:val="1"/>
          <w:sz w:val="24"/>
          <w:szCs w:val="24"/>
        </w:rPr>
      </w:pPr>
      <w:r w:rsidDel="00000000" w:rsidR="00000000" w:rsidRPr="00000000">
        <w:rPr>
          <w:b w:val="1"/>
          <w:sz w:val="24"/>
          <w:szCs w:val="24"/>
          <w:rtl w:val="0"/>
        </w:rPr>
        <w:t xml:space="preserve">New business</w:t>
      </w:r>
      <w:r w:rsidDel="00000000" w:rsidR="00000000" w:rsidRPr="00000000">
        <w:rPr>
          <w:rtl w:val="0"/>
        </w:rPr>
      </w:r>
    </w:p>
    <w:p w:rsidR="00000000" w:rsidDel="00000000" w:rsidP="00000000" w:rsidRDefault="00000000" w:rsidRPr="00000000" w14:paraId="0000003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200" w:line="240" w:lineRule="auto"/>
        <w:ind w:left="360" w:right="-795" w:hanging="720"/>
        <w:jc w:val="left"/>
        <w:rPr>
          <w:sz w:val="24"/>
          <w:szCs w:val="24"/>
          <w:u w:val="none"/>
        </w:rPr>
      </w:pPr>
      <w:r w:rsidDel="00000000" w:rsidR="00000000" w:rsidRPr="00000000">
        <w:rPr>
          <w:b w:val="1"/>
          <w:sz w:val="24"/>
          <w:szCs w:val="24"/>
          <w:rtl w:val="0"/>
        </w:rPr>
        <w:t xml:space="preserve">Request for a WIG person to attend online business conference - cost = $80. </w:t>
      </w:r>
      <w:r w:rsidDel="00000000" w:rsidR="00000000" w:rsidRPr="00000000">
        <w:rPr>
          <w:sz w:val="24"/>
          <w:szCs w:val="24"/>
          <w:rtl w:val="0"/>
        </w:rPr>
        <w:t xml:space="preserve">Thea explained that anyone could attend the business conference, and anyone can speak. Area representatives are the only people who can vote. The attendees were supportive of paying the business conference fee if a WIG member wished to attend.</w:t>
      </w:r>
    </w:p>
    <w:p w:rsidR="00000000" w:rsidDel="00000000" w:rsidP="00000000" w:rsidRDefault="00000000" w:rsidRPr="00000000" w14:paraId="0000003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200" w:line="240" w:lineRule="auto"/>
        <w:ind w:left="360" w:right="-795" w:hanging="720"/>
        <w:jc w:val="left"/>
        <w:rPr>
          <w:b w:val="1"/>
          <w:sz w:val="24"/>
          <w:szCs w:val="24"/>
        </w:rPr>
      </w:pPr>
      <w:r w:rsidDel="00000000" w:rsidR="00000000" w:rsidRPr="00000000">
        <w:rPr>
          <w:b w:val="1"/>
          <w:sz w:val="24"/>
          <w:szCs w:val="24"/>
          <w:rtl w:val="0"/>
        </w:rPr>
        <w:t xml:space="preserve">Suggestion that our minutes and agendas are put on our website. The benefit is that no-one needs an account to access the information. We can put the events on both platforms.</w:t>
      </w:r>
      <w:r w:rsidDel="00000000" w:rsidR="00000000" w:rsidRPr="00000000">
        <w:rPr>
          <w:sz w:val="24"/>
          <w:szCs w:val="24"/>
          <w:rtl w:val="0"/>
        </w:rPr>
        <w:t xml:space="preserve"> Discussion - the TIG website needs an online account to access business documents, no-one is aware of any meeting attendee who contacted the WIG as a result of the TIG platform. It might make sense to put the meeting minutes on the WIG website but currently we do not have a WIG website servant. This can be looked at in the future.</w:t>
      </w:r>
      <w:r w:rsidDel="00000000" w:rsidR="00000000" w:rsidRPr="00000000">
        <w:rPr>
          <w:rtl w:val="0"/>
        </w:rPr>
      </w:r>
    </w:p>
    <w:p w:rsidR="00000000" w:rsidDel="00000000" w:rsidP="00000000" w:rsidRDefault="00000000" w:rsidRPr="00000000" w14:paraId="0000003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200" w:line="240" w:lineRule="auto"/>
        <w:ind w:left="-360" w:right="-795" w:hanging="630"/>
        <w:jc w:val="left"/>
        <w:rPr>
          <w:b w:val="1"/>
          <w:sz w:val="24"/>
          <w:szCs w:val="24"/>
        </w:rPr>
      </w:pPr>
      <w:r w:rsidDel="00000000" w:rsidR="00000000" w:rsidRPr="00000000">
        <w:rPr>
          <w:b w:val="1"/>
          <w:sz w:val="24"/>
          <w:szCs w:val="24"/>
          <w:rtl w:val="0"/>
        </w:rPr>
        <w:t xml:space="preserve">Business tabled for next meeting</w:t>
      </w:r>
    </w:p>
    <w:p w:rsidR="00000000" w:rsidDel="00000000" w:rsidP="00000000" w:rsidRDefault="00000000" w:rsidRPr="00000000" w14:paraId="0000003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200" w:line="240" w:lineRule="auto"/>
        <w:ind w:left="360" w:right="-795" w:hanging="720"/>
        <w:jc w:val="left"/>
        <w:rPr>
          <w:sz w:val="24"/>
          <w:szCs w:val="24"/>
        </w:rPr>
      </w:pPr>
      <w:r w:rsidDel="00000000" w:rsidR="00000000" w:rsidRPr="00000000">
        <w:rPr>
          <w:sz w:val="24"/>
          <w:szCs w:val="24"/>
          <w:rtl w:val="0"/>
        </w:rPr>
        <w:t xml:space="preserve">NA</w:t>
      </w:r>
    </w:p>
    <w:p w:rsidR="00000000" w:rsidDel="00000000" w:rsidP="00000000" w:rsidRDefault="00000000" w:rsidRPr="00000000" w14:paraId="00000035">
      <w:pPr>
        <w:widowControl w:val="0"/>
        <w:spacing w:before="200" w:line="240" w:lineRule="auto"/>
        <w:ind w:right="-795"/>
        <w:rPr>
          <w:sz w:val="24"/>
          <w:szCs w:val="24"/>
        </w:rPr>
      </w:pPr>
      <w:r w:rsidDel="00000000" w:rsidR="00000000" w:rsidRPr="00000000">
        <w:rPr>
          <w:rtl w:val="0"/>
        </w:rPr>
      </w:r>
    </w:p>
    <w:p w:rsidR="00000000" w:rsidDel="00000000" w:rsidP="00000000" w:rsidRDefault="00000000" w:rsidRPr="00000000" w14:paraId="00000036">
      <w:pPr>
        <w:widowControl w:val="0"/>
        <w:numPr>
          <w:ilvl w:val="0"/>
          <w:numId w:val="5"/>
        </w:numPr>
        <w:spacing w:before="200" w:line="240" w:lineRule="auto"/>
        <w:ind w:left="-360" w:right="-795" w:hanging="630"/>
        <w:rPr>
          <w:sz w:val="24"/>
          <w:szCs w:val="24"/>
        </w:rPr>
      </w:pPr>
      <w:r w:rsidDel="00000000" w:rsidR="00000000" w:rsidRPr="00000000">
        <w:rPr>
          <w:sz w:val="24"/>
          <w:szCs w:val="24"/>
          <w:rtl w:val="0"/>
        </w:rPr>
        <w:t xml:space="preserve">Motion to close the meeting at 3:55pm CST.</w:t>
      </w:r>
    </w:p>
    <w:p w:rsidR="00000000" w:rsidDel="00000000" w:rsidP="00000000" w:rsidRDefault="00000000" w:rsidRPr="00000000" w14:paraId="00000037">
      <w:pPr>
        <w:widowControl w:val="0"/>
        <w:numPr>
          <w:ilvl w:val="0"/>
          <w:numId w:val="5"/>
        </w:numPr>
        <w:spacing w:before="200" w:line="240" w:lineRule="auto"/>
        <w:ind w:left="-360" w:right="-795" w:hanging="630"/>
        <w:rPr>
          <w:sz w:val="24"/>
          <w:szCs w:val="24"/>
        </w:rPr>
      </w:pPr>
      <w:r w:rsidDel="00000000" w:rsidR="00000000" w:rsidRPr="00000000">
        <w:rPr>
          <w:sz w:val="24"/>
          <w:szCs w:val="24"/>
          <w:rtl w:val="0"/>
        </w:rPr>
        <w:t xml:space="preserve">Close with the “we”  version of the Serenity Prayer</w:t>
      </w:r>
    </w:p>
    <w:p w:rsidR="00000000" w:rsidDel="00000000" w:rsidP="00000000" w:rsidRDefault="00000000" w:rsidRPr="00000000" w14:paraId="00000038">
      <w:pPr>
        <w:widowControl w:val="0"/>
        <w:spacing w:before="200" w:line="240" w:lineRule="auto"/>
        <w:ind w:left="6" w:right="-795"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39">
      <w:pPr>
        <w:widowControl w:val="0"/>
        <w:spacing w:before="200" w:line="240" w:lineRule="auto"/>
        <w:ind w:right="-795"/>
        <w:rPr>
          <w:sz w:val="24"/>
          <w:szCs w:val="24"/>
        </w:rPr>
      </w:pPr>
      <w:hyperlink r:id="rId6">
        <w:r w:rsidDel="00000000" w:rsidR="00000000" w:rsidRPr="00000000">
          <w:rPr>
            <w:sz w:val="24"/>
            <w:szCs w:val="24"/>
            <w:u w:val="single"/>
            <w:rtl w:val="0"/>
          </w:rPr>
          <w:t xml:space="preserve">saawomensig@gmail.com</w:t>
        </w:r>
      </w:hyperlink>
      <w:r w:rsidDel="00000000" w:rsidR="00000000" w:rsidRPr="00000000">
        <w:rPr>
          <w:rtl w:val="0"/>
        </w:rPr>
      </w:r>
    </w:p>
    <w:p w:rsidR="00000000" w:rsidDel="00000000" w:rsidP="00000000" w:rsidRDefault="00000000" w:rsidRPr="00000000" w14:paraId="0000003A">
      <w:pPr>
        <w:widowControl w:val="0"/>
        <w:spacing w:before="200" w:line="240" w:lineRule="auto"/>
        <w:ind w:right="-795"/>
        <w:rPr>
          <w:sz w:val="24"/>
          <w:szCs w:val="24"/>
        </w:rPr>
      </w:pPr>
      <w:r w:rsidDel="00000000" w:rsidR="00000000" w:rsidRPr="00000000">
        <w:rPr>
          <w:rtl w:val="0"/>
        </w:rPr>
      </w:r>
    </w:p>
    <w:p w:rsidR="00000000" w:rsidDel="00000000" w:rsidP="00000000" w:rsidRDefault="00000000" w:rsidRPr="00000000" w14:paraId="0000003B">
      <w:pPr>
        <w:widowControl w:val="0"/>
        <w:spacing w:before="200" w:line="240" w:lineRule="auto"/>
        <w:ind w:left="-810" w:right="-795" w:firstLine="0"/>
        <w:rPr>
          <w:b w:val="1"/>
          <w:sz w:val="24"/>
          <w:szCs w:val="24"/>
        </w:rPr>
      </w:pPr>
      <w:r w:rsidDel="00000000" w:rsidR="00000000" w:rsidRPr="00000000">
        <w:rPr>
          <w:rtl w:val="0"/>
        </w:rPr>
      </w:r>
    </w:p>
    <w:p w:rsidR="00000000" w:rsidDel="00000000" w:rsidP="00000000" w:rsidRDefault="00000000" w:rsidRPr="00000000" w14:paraId="0000003C">
      <w:pPr>
        <w:widowControl w:val="0"/>
        <w:numPr>
          <w:ilvl w:val="0"/>
          <w:numId w:val="5"/>
        </w:numPr>
        <w:spacing w:before="200" w:line="240" w:lineRule="auto"/>
        <w:ind w:left="-360" w:right="-795" w:hanging="630"/>
        <w:rPr>
          <w:b w:val="1"/>
          <w:sz w:val="24"/>
          <w:szCs w:val="24"/>
        </w:rPr>
      </w:pPr>
      <w:r w:rsidDel="00000000" w:rsidR="00000000" w:rsidRPr="00000000">
        <w:rPr>
          <w:b w:val="1"/>
          <w:sz w:val="24"/>
          <w:szCs w:val="24"/>
          <w:rtl w:val="0"/>
        </w:rPr>
        <w:t xml:space="preserve">Business postponed for the future</w:t>
      </w:r>
    </w:p>
    <w:p w:rsidR="00000000" w:rsidDel="00000000" w:rsidP="00000000" w:rsidRDefault="00000000" w:rsidRPr="00000000" w14:paraId="0000003D">
      <w:pPr>
        <w:widowControl w:val="0"/>
        <w:numPr>
          <w:ilvl w:val="0"/>
          <w:numId w:val="1"/>
        </w:numPr>
        <w:spacing w:before="200" w:line="240" w:lineRule="auto"/>
        <w:ind w:left="360" w:right="-795" w:hanging="720"/>
        <w:rPr>
          <w:sz w:val="24"/>
          <w:szCs w:val="24"/>
        </w:rPr>
      </w:pPr>
      <w:r w:rsidDel="00000000" w:rsidR="00000000" w:rsidRPr="00000000">
        <w:rPr>
          <w:sz w:val="24"/>
          <w:szCs w:val="24"/>
          <w:rtl w:val="0"/>
        </w:rPr>
        <w:t xml:space="preserve">Workshops - WIG is keen to have an online event but it will need support to create and host it. Access to a Zoom account is the first challenge.</w:t>
      </w:r>
    </w:p>
    <w:p w:rsidR="00000000" w:rsidDel="00000000" w:rsidP="00000000" w:rsidRDefault="00000000" w:rsidRPr="00000000" w14:paraId="0000003E">
      <w:pPr>
        <w:widowControl w:val="0"/>
        <w:numPr>
          <w:ilvl w:val="0"/>
          <w:numId w:val="1"/>
        </w:numPr>
        <w:spacing w:before="200" w:line="240" w:lineRule="auto"/>
        <w:ind w:left="360" w:right="-795" w:hanging="720"/>
        <w:rPr>
          <w:sz w:val="24"/>
          <w:szCs w:val="24"/>
        </w:rPr>
      </w:pPr>
      <w:r w:rsidDel="00000000" w:rsidR="00000000" w:rsidRPr="00000000">
        <w:rPr>
          <w:sz w:val="24"/>
          <w:szCs w:val="24"/>
          <w:rtl w:val="0"/>
        </w:rPr>
        <w:t xml:space="preserve">Future of the website - Dan currently has ownership of the WIG website and would like to transfer it over to WIG. Deborah has reached out for help in understanding this process and requesting timings and fees information. Dan will find out how to start this process. There is no action for WIG to take.</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990" w:right="0" w:firstLine="0"/>
        <w:jc w:val="left"/>
        <w:rPr>
          <w:sz w:val="24"/>
          <w:szCs w:val="24"/>
        </w:rPr>
      </w:pPr>
      <w:r w:rsidDel="00000000" w:rsidR="00000000" w:rsidRPr="00000000">
        <w:rPr>
          <w:rtl w:val="0"/>
        </w:rPr>
      </w:r>
    </w:p>
    <w:sectPr>
      <w:pgSz w:h="15840" w:w="12240" w:orient="portrait"/>
      <w:pgMar w:bottom="1440" w:top="1440" w:left="198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1440" w:hanging="360"/>
      </w:pPr>
      <w:rPr>
        <w:u w:val="none"/>
      </w:rPr>
    </w:lvl>
    <w:lvl w:ilvl="1">
      <w:start w:val="1"/>
      <w:numFmt w:val="bullet"/>
      <w:lvlText w:val="○"/>
      <w:lvlJc w:val="left"/>
      <w:pPr>
        <w:ind w:left="2160" w:hanging="360"/>
      </w:pPr>
      <w:rPr>
        <w:u w:val="none"/>
      </w:rPr>
    </w:lvl>
    <w:lvl w:ilvl="2">
      <w:start w:val="1"/>
      <w:numFmt w:val="lowerRoman"/>
      <w:lvlText w:val="%3."/>
      <w:lvlJc w:val="right"/>
      <w:pPr>
        <w:ind w:left="2880" w:hanging="252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upperLetter"/>
      <w:lvlText w:val="%1."/>
      <w:lvlJc w:val="left"/>
      <w:pPr>
        <w:ind w:left="1440" w:hanging="360"/>
      </w:pPr>
      <w:rPr>
        <w:u w:val="none"/>
      </w:rPr>
    </w:lvl>
    <w:lvl w:ilvl="1">
      <w:start w:val="1"/>
      <w:numFmt w:val="bullet"/>
      <w:lvlText w:val="○"/>
      <w:lvlJc w:val="left"/>
      <w:pPr>
        <w:ind w:left="2160" w:hanging="360"/>
      </w:pPr>
      <w:rPr>
        <w:u w:val="none"/>
      </w:rPr>
    </w:lvl>
    <w:lvl w:ilvl="2">
      <w:start w:val="1"/>
      <w:numFmt w:val="lowerRoman"/>
      <w:lvlText w:val="%3."/>
      <w:lvlJc w:val="right"/>
      <w:pPr>
        <w:ind w:left="2880" w:hanging="252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252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lvl w:ilvl="0">
      <w:start w:val="1"/>
      <w:numFmt w:val="bullet"/>
      <w:lvlText w:val="●"/>
      <w:lvlJc w:val="left"/>
      <w:pPr>
        <w:ind w:left="720" w:hanging="360"/>
      </w:pPr>
      <w:rPr>
        <w:rFonts w:ascii="Roboto" w:cs="Roboto" w:eastAsia="Roboto" w:hAnsi="Robo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360" w:hanging="63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upperLetter"/>
      <w:lvlText w:val="%1."/>
      <w:lvlJc w:val="left"/>
      <w:pPr>
        <w:ind w:left="1440" w:hanging="360"/>
      </w:pPr>
      <w:rPr>
        <w:u w:val="none"/>
      </w:rPr>
    </w:lvl>
    <w:lvl w:ilvl="1">
      <w:start w:val="1"/>
      <w:numFmt w:val="bullet"/>
      <w:lvlText w:val="○"/>
      <w:lvlJc w:val="left"/>
      <w:pPr>
        <w:ind w:left="2160" w:hanging="360"/>
      </w:pPr>
      <w:rPr>
        <w:u w:val="none"/>
      </w:rPr>
    </w:lvl>
    <w:lvl w:ilvl="2">
      <w:start w:val="1"/>
      <w:numFmt w:val="lowerRoman"/>
      <w:lvlText w:val="%3."/>
      <w:lvlJc w:val="right"/>
      <w:pPr>
        <w:ind w:left="2880" w:hanging="252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lvl w:ilvl="0">
      <w:start w:val="1"/>
      <w:numFmt w:val="upperLetter"/>
      <w:lvlText w:val="%1."/>
      <w:lvlJc w:val="left"/>
      <w:pPr>
        <w:ind w:left="1440" w:hanging="360"/>
      </w:pPr>
      <w:rPr>
        <w:u w:val="none"/>
      </w:rPr>
    </w:lvl>
    <w:lvl w:ilvl="1">
      <w:start w:val="1"/>
      <w:numFmt w:val="bullet"/>
      <w:lvlText w:val="○"/>
      <w:lvlJc w:val="left"/>
      <w:pPr>
        <w:ind w:left="2160" w:hanging="360"/>
      </w:pPr>
      <w:rPr>
        <w:u w:val="none"/>
      </w:rPr>
    </w:lvl>
    <w:lvl w:ilvl="2">
      <w:start w:val="1"/>
      <w:numFmt w:val="lowerRoman"/>
      <w:lvlText w:val="%3."/>
      <w:lvlJc w:val="right"/>
      <w:pPr>
        <w:ind w:left="2880" w:hanging="252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saawomensig@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