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C7C4D" w14:textId="0627ED82" w:rsidR="001622C9" w:rsidRPr="001622C9" w:rsidRDefault="001622C9" w:rsidP="00923D34">
      <w:pPr>
        <w:pStyle w:val="NormalWeb"/>
        <w:shd w:val="clear" w:color="auto" w:fill="FFFFFF"/>
        <w:spacing w:before="240" w:beforeAutospacing="0" w:after="0" w:afterAutospacing="0"/>
        <w:rPr>
          <w:rFonts w:ascii="Helvetica" w:hAnsi="Helvetica"/>
          <w:color w:val="1D2228"/>
          <w:sz w:val="20"/>
          <w:szCs w:val="20"/>
        </w:rPr>
      </w:pPr>
      <w:r w:rsidRPr="001622C9">
        <w:rPr>
          <w:rFonts w:ascii="Arial" w:hAnsi="Arial" w:cs="Arial"/>
          <w:b/>
          <w:bCs/>
          <w:color w:val="222222"/>
          <w:sz w:val="20"/>
          <w:szCs w:val="20"/>
        </w:rPr>
        <w:t>ZOOM Info:   </w:t>
      </w:r>
    </w:p>
    <w:p w14:paraId="3D0955F6" w14:textId="74217E1D" w:rsidR="001622C9" w:rsidRPr="001622C9" w:rsidRDefault="001278B4" w:rsidP="00923D34">
      <w:pPr>
        <w:pStyle w:val="NormalWeb"/>
        <w:shd w:val="clear" w:color="auto" w:fill="FFFFFF"/>
        <w:spacing w:before="0" w:beforeAutospacing="0" w:after="0" w:afterAutospacing="0"/>
        <w:rPr>
          <w:rFonts w:ascii="Helvetica" w:hAnsi="Helvetica"/>
          <w:color w:val="1D2228"/>
          <w:sz w:val="20"/>
          <w:szCs w:val="20"/>
        </w:rPr>
      </w:pPr>
      <w:hyperlink r:id="rId7" w:tgtFrame="_blank" w:history="1">
        <w:r w:rsidR="001622C9" w:rsidRPr="001622C9">
          <w:rPr>
            <w:rStyle w:val="Hyperlink"/>
            <w:rFonts w:ascii="Arial" w:hAnsi="Arial" w:cs="Arial"/>
            <w:b/>
            <w:bCs/>
            <w:sz w:val="20"/>
            <w:szCs w:val="20"/>
          </w:rPr>
          <w:t>https://us02web.zoom.us/j/ 833</w:t>
        </w:r>
        <w:r w:rsidR="00A82CB3">
          <w:rPr>
            <w:rStyle w:val="Hyperlink"/>
            <w:rFonts w:ascii="Arial" w:hAnsi="Arial" w:cs="Arial"/>
            <w:b/>
            <w:bCs/>
            <w:sz w:val="20"/>
            <w:szCs w:val="20"/>
          </w:rPr>
          <w:t>ax</w:t>
        </w:r>
        <w:r w:rsidR="001622C9" w:rsidRPr="001622C9">
          <w:rPr>
            <w:rStyle w:val="Hyperlink"/>
            <w:rFonts w:ascii="Arial" w:hAnsi="Arial" w:cs="Arial"/>
            <w:b/>
            <w:bCs/>
            <w:sz w:val="20"/>
            <w:szCs w:val="20"/>
          </w:rPr>
          <w:t>80473343?pwd= ZEJ6K0FjSHNhRXcxaUp3bGJQNE9sUT 09</w:t>
        </w:r>
      </w:hyperlink>
    </w:p>
    <w:p w14:paraId="2A339CDA" w14:textId="77777777" w:rsidR="001622C9" w:rsidRPr="001622C9" w:rsidRDefault="001622C9" w:rsidP="00923D34">
      <w:pPr>
        <w:pStyle w:val="NormalWeb"/>
        <w:shd w:val="clear" w:color="auto" w:fill="FFFFFF"/>
        <w:spacing w:before="0" w:beforeAutospacing="0" w:after="0" w:afterAutospacing="0"/>
        <w:rPr>
          <w:rFonts w:ascii="Helvetica" w:hAnsi="Helvetica"/>
          <w:color w:val="1D2228"/>
          <w:sz w:val="20"/>
          <w:szCs w:val="20"/>
        </w:rPr>
      </w:pPr>
      <w:r w:rsidRPr="001622C9">
        <w:rPr>
          <w:rFonts w:ascii="Arial" w:hAnsi="Arial" w:cs="Arial"/>
          <w:b/>
          <w:bCs/>
          <w:color w:val="222222"/>
          <w:sz w:val="20"/>
          <w:szCs w:val="20"/>
        </w:rPr>
        <w:t>Meeting ID: 833 8047 3343              Passcode: serenity</w:t>
      </w:r>
    </w:p>
    <w:p w14:paraId="191532E9" w14:textId="77777777" w:rsidR="001622C9" w:rsidRPr="001622C9" w:rsidRDefault="001622C9" w:rsidP="00923D34">
      <w:pPr>
        <w:pStyle w:val="NormalWeb"/>
        <w:shd w:val="clear" w:color="auto" w:fill="FFFFFF"/>
        <w:spacing w:before="0" w:beforeAutospacing="0" w:after="0" w:afterAutospacing="0"/>
        <w:rPr>
          <w:rFonts w:ascii="Helvetica" w:hAnsi="Helvetica"/>
          <w:color w:val="1D2228"/>
          <w:sz w:val="20"/>
          <w:szCs w:val="20"/>
        </w:rPr>
      </w:pPr>
      <w:r w:rsidRPr="001622C9">
        <w:rPr>
          <w:rFonts w:ascii="Arial" w:hAnsi="Arial" w:cs="Arial"/>
          <w:b/>
          <w:bCs/>
          <w:color w:val="222222"/>
          <w:sz w:val="20"/>
          <w:szCs w:val="20"/>
        </w:rPr>
        <w:t xml:space="preserve"> Or </w:t>
      </w:r>
      <w:proofErr w:type="gramStart"/>
      <w:r w:rsidRPr="001622C9">
        <w:rPr>
          <w:rFonts w:ascii="Arial" w:hAnsi="Arial" w:cs="Arial"/>
          <w:b/>
          <w:bCs/>
          <w:color w:val="222222"/>
          <w:sz w:val="20"/>
          <w:szCs w:val="20"/>
        </w:rPr>
        <w:t>Call</w:t>
      </w:r>
      <w:proofErr w:type="gramEnd"/>
      <w:r w:rsidRPr="001622C9">
        <w:rPr>
          <w:rFonts w:ascii="Arial" w:hAnsi="Arial" w:cs="Arial"/>
          <w:b/>
          <w:bCs/>
          <w:color w:val="222222"/>
          <w:sz w:val="20"/>
          <w:szCs w:val="20"/>
        </w:rPr>
        <w:t xml:space="preserve"> in       +1 646 558 8656 US                Meeting ID: 833 8047 3343</w:t>
      </w:r>
    </w:p>
    <w:p w14:paraId="5D4ED4B5" w14:textId="77777777" w:rsidR="001622C9" w:rsidRPr="001622C9" w:rsidRDefault="001622C9" w:rsidP="00923D34">
      <w:pPr>
        <w:pStyle w:val="NormalWeb"/>
        <w:shd w:val="clear" w:color="auto" w:fill="FFFFFF"/>
        <w:spacing w:before="0" w:beforeAutospacing="0" w:after="0" w:afterAutospacing="0"/>
        <w:rPr>
          <w:rFonts w:ascii="Helvetica" w:hAnsi="Helvetica"/>
          <w:color w:val="1D2228"/>
          <w:sz w:val="20"/>
          <w:szCs w:val="20"/>
        </w:rPr>
      </w:pPr>
      <w:r w:rsidRPr="001622C9">
        <w:rPr>
          <w:rFonts w:ascii="Arial" w:hAnsi="Arial" w:cs="Arial"/>
          <w:b/>
          <w:bCs/>
          <w:color w:val="222222"/>
          <w:sz w:val="20"/>
          <w:szCs w:val="20"/>
        </w:rPr>
        <w:t>Passcode: 74273093 (numeric passcode, for phone call in ONLY)</w:t>
      </w:r>
    </w:p>
    <w:p w14:paraId="34430935" w14:textId="77777777" w:rsidR="001622C9" w:rsidRDefault="001622C9" w:rsidP="00923D34">
      <w:pPr>
        <w:pStyle w:val="NormalWeb"/>
        <w:shd w:val="clear" w:color="auto" w:fill="FFFFFF"/>
        <w:spacing w:before="0" w:beforeAutospacing="0" w:after="0" w:afterAutospacing="0"/>
        <w:rPr>
          <w:rFonts w:ascii="Helvetica" w:hAnsi="Helvetica"/>
          <w:color w:val="1D2228"/>
          <w:sz w:val="15"/>
          <w:szCs w:val="15"/>
        </w:rPr>
      </w:pPr>
      <w:r>
        <w:rPr>
          <w:rFonts w:ascii="Helvetica" w:hAnsi="Helvetica"/>
          <w:color w:val="1D2228"/>
          <w:sz w:val="15"/>
          <w:szCs w:val="15"/>
        </w:rPr>
        <w:t> </w:t>
      </w:r>
    </w:p>
    <w:p w14:paraId="0AC50DD9" w14:textId="77777777" w:rsidR="001622C9" w:rsidRDefault="001622C9" w:rsidP="00923D34">
      <w:pPr>
        <w:pStyle w:val="NormalWeb"/>
        <w:shd w:val="clear" w:color="auto" w:fill="FFFFFF"/>
        <w:spacing w:before="0" w:beforeAutospacing="0" w:after="0" w:afterAutospacing="0"/>
        <w:rPr>
          <w:rFonts w:ascii="Helvetica" w:hAnsi="Helvetica"/>
          <w:color w:val="1D2228"/>
          <w:sz w:val="15"/>
          <w:szCs w:val="15"/>
        </w:rPr>
      </w:pPr>
      <w:r>
        <w:rPr>
          <w:rFonts w:ascii="Calibri" w:hAnsi="Calibri" w:cs="Calibri"/>
          <w:b/>
          <w:bCs/>
          <w:color w:val="222222"/>
          <w:sz w:val="32"/>
          <w:szCs w:val="32"/>
        </w:rPr>
        <w:t xml:space="preserve">SAA Women's Intergroup (WIG) </w:t>
      </w:r>
    </w:p>
    <w:p w14:paraId="44B0FE45" w14:textId="428AA98A" w:rsidR="001622C9" w:rsidRDefault="002433A8" w:rsidP="00923D34">
      <w:pPr>
        <w:pStyle w:val="NormalWeb"/>
        <w:shd w:val="clear" w:color="auto" w:fill="FFFFFF"/>
        <w:spacing w:before="0" w:beforeAutospacing="0" w:after="0" w:afterAutospacing="0"/>
        <w:rPr>
          <w:rFonts w:ascii="Helvetica" w:hAnsi="Helvetica"/>
          <w:color w:val="1D2228"/>
          <w:sz w:val="15"/>
          <w:szCs w:val="15"/>
        </w:rPr>
      </w:pPr>
      <w:r>
        <w:rPr>
          <w:rFonts w:ascii="Calibri" w:hAnsi="Calibri" w:cs="Calibri"/>
          <w:b/>
          <w:bCs/>
          <w:color w:val="222222"/>
          <w:sz w:val="32"/>
          <w:szCs w:val="32"/>
        </w:rPr>
        <w:t>Agenda</w:t>
      </w:r>
      <w:r w:rsidR="001622C9">
        <w:rPr>
          <w:rFonts w:ascii="Calibri" w:hAnsi="Calibri" w:cs="Calibri"/>
          <w:b/>
          <w:bCs/>
          <w:color w:val="222222"/>
          <w:sz w:val="32"/>
          <w:szCs w:val="32"/>
        </w:rPr>
        <w:t xml:space="preserve">: Thursday, </w:t>
      </w:r>
      <w:r w:rsidR="00887AEC">
        <w:rPr>
          <w:rFonts w:ascii="Calibri" w:hAnsi="Calibri" w:cs="Calibri"/>
          <w:b/>
          <w:bCs/>
          <w:color w:val="222222"/>
          <w:sz w:val="32"/>
          <w:szCs w:val="32"/>
        </w:rPr>
        <w:t>July 22</w:t>
      </w:r>
      <w:r w:rsidR="001622C9">
        <w:rPr>
          <w:rFonts w:ascii="Calibri" w:hAnsi="Calibri" w:cs="Calibri"/>
          <w:b/>
          <w:bCs/>
          <w:color w:val="222222"/>
          <w:sz w:val="32"/>
          <w:szCs w:val="32"/>
        </w:rPr>
        <w:t>, 2021</w:t>
      </w:r>
    </w:p>
    <w:p w14:paraId="55177EFF" w14:textId="3EAE2D24" w:rsidR="001622C9" w:rsidRDefault="001622C9" w:rsidP="00923D34">
      <w:pPr>
        <w:pStyle w:val="NormalWeb"/>
        <w:shd w:val="clear" w:color="auto" w:fill="FFFFFF"/>
        <w:spacing w:before="0" w:beforeAutospacing="0" w:after="0" w:afterAutospacing="0"/>
        <w:rPr>
          <w:rFonts w:ascii="Helvetica" w:hAnsi="Helvetica"/>
          <w:color w:val="1D2228"/>
          <w:sz w:val="15"/>
          <w:szCs w:val="15"/>
        </w:rPr>
      </w:pPr>
      <w:r>
        <w:rPr>
          <w:rFonts w:ascii="Calibri" w:hAnsi="Calibri" w:cs="Calibri"/>
          <w:b/>
          <w:bCs/>
          <w:color w:val="222222"/>
          <w:sz w:val="32"/>
          <w:szCs w:val="32"/>
        </w:rPr>
        <w:t>at 8 p.m. US Central</w:t>
      </w:r>
      <w:r w:rsidR="004B21B8">
        <w:rPr>
          <w:rFonts w:ascii="Calibri" w:hAnsi="Calibri" w:cs="Calibri"/>
          <w:b/>
          <w:bCs/>
          <w:color w:val="222222"/>
          <w:sz w:val="32"/>
          <w:szCs w:val="32"/>
        </w:rPr>
        <w:t xml:space="preserve"> Time (6 PM PT, 9 PM ET)</w:t>
      </w:r>
    </w:p>
    <w:p w14:paraId="016FE5FD" w14:textId="77777777" w:rsidR="001622C9" w:rsidRDefault="001622C9" w:rsidP="00923D34">
      <w:pPr>
        <w:pStyle w:val="NormalWeb"/>
        <w:shd w:val="clear" w:color="auto" w:fill="FFFFFF"/>
        <w:spacing w:before="0" w:beforeAutospacing="0" w:after="0" w:afterAutospacing="0"/>
        <w:ind w:right="720"/>
        <w:rPr>
          <w:rFonts w:ascii="Calibri" w:hAnsi="Calibri" w:cs="Calibri"/>
          <w:b/>
          <w:bCs/>
          <w:color w:val="222222"/>
        </w:rPr>
      </w:pPr>
    </w:p>
    <w:p w14:paraId="3CD6DD39" w14:textId="5577F167" w:rsidR="00DE4696" w:rsidRDefault="00DE4696" w:rsidP="00923D34">
      <w:pPr>
        <w:pStyle w:val="NormalWeb"/>
        <w:shd w:val="clear" w:color="auto" w:fill="FFFFFF"/>
        <w:spacing w:before="0" w:beforeAutospacing="0" w:after="0" w:afterAutospacing="0"/>
        <w:ind w:right="720"/>
      </w:pPr>
      <w:r>
        <w:rPr>
          <w:rFonts w:ascii="Calibri" w:hAnsi="Calibri" w:cs="Calibri"/>
          <w:b/>
          <w:bCs/>
          <w:color w:val="222222"/>
        </w:rPr>
        <w:t>CALL TO ORDER </w:t>
      </w:r>
      <w:r w:rsidR="00844D80">
        <w:rPr>
          <w:rFonts w:ascii="Calibri" w:hAnsi="Calibri" w:cs="Calibri"/>
          <w:color w:val="222222"/>
        </w:rPr>
        <w:t xml:space="preserve">by </w:t>
      </w:r>
      <w:r w:rsidR="00887AEC">
        <w:rPr>
          <w:rFonts w:ascii="Calibri" w:hAnsi="Calibri" w:cs="Calibri"/>
          <w:color w:val="222222"/>
        </w:rPr>
        <w:t>Dan</w:t>
      </w:r>
      <w:r w:rsidR="00844D80">
        <w:rPr>
          <w:rFonts w:ascii="Calibri" w:hAnsi="Calibri" w:cs="Calibri"/>
          <w:color w:val="222222"/>
        </w:rPr>
        <w:t xml:space="preserve">, </w:t>
      </w:r>
      <w:r w:rsidR="007744F9">
        <w:rPr>
          <w:rFonts w:ascii="Calibri" w:hAnsi="Calibri" w:cs="Calibri"/>
          <w:color w:val="222222"/>
        </w:rPr>
        <w:t xml:space="preserve">acting </w:t>
      </w:r>
      <w:r w:rsidR="00844D80">
        <w:rPr>
          <w:rFonts w:ascii="Calibri" w:hAnsi="Calibri" w:cs="Calibri"/>
          <w:color w:val="222222"/>
        </w:rPr>
        <w:t xml:space="preserve">Chair at </w:t>
      </w:r>
      <w:proofErr w:type="gramStart"/>
      <w:r w:rsidR="00844D80">
        <w:rPr>
          <w:rFonts w:ascii="Calibri" w:hAnsi="Calibri" w:cs="Calibri"/>
          <w:color w:val="222222"/>
        </w:rPr>
        <w:t>8</w:t>
      </w:r>
      <w:r w:rsidR="00ED667D">
        <w:rPr>
          <w:rFonts w:ascii="Calibri" w:hAnsi="Calibri" w:cs="Calibri"/>
          <w:color w:val="222222"/>
        </w:rPr>
        <w:t>:</w:t>
      </w:r>
      <w:r w:rsidR="002433A8">
        <w:rPr>
          <w:rFonts w:ascii="Calibri" w:hAnsi="Calibri" w:cs="Calibri"/>
          <w:color w:val="222222"/>
        </w:rPr>
        <w:t>xx</w:t>
      </w:r>
      <w:proofErr w:type="gramEnd"/>
      <w:r>
        <w:rPr>
          <w:rFonts w:ascii="Calibri" w:hAnsi="Calibri" w:cs="Calibri"/>
          <w:color w:val="222222"/>
        </w:rPr>
        <w:t xml:space="preserve"> PM</w:t>
      </w:r>
      <w:r w:rsidR="00844D80">
        <w:rPr>
          <w:rFonts w:ascii="Calibri" w:hAnsi="Calibri" w:cs="Calibri"/>
          <w:color w:val="222222"/>
        </w:rPr>
        <w:t xml:space="preserve"> CT</w:t>
      </w:r>
    </w:p>
    <w:p w14:paraId="19F1A409" w14:textId="77777777" w:rsidR="00DE4696" w:rsidRDefault="00DE4696" w:rsidP="00923D34">
      <w:pPr>
        <w:pStyle w:val="NormalWeb"/>
        <w:shd w:val="clear" w:color="auto" w:fill="FFFFFF"/>
        <w:spacing w:before="0" w:beforeAutospacing="0" w:after="0" w:afterAutospacing="0"/>
        <w:ind w:left="360"/>
      </w:pPr>
      <w:r>
        <w:rPr>
          <w:rFonts w:ascii="Calibri" w:hAnsi="Calibri" w:cs="Calibri"/>
          <w:color w:val="222222"/>
        </w:rPr>
        <w:t>Serenity Prayer </w:t>
      </w:r>
    </w:p>
    <w:p w14:paraId="662EA16B" w14:textId="77777777" w:rsidR="00DE4696" w:rsidRDefault="00DE4696" w:rsidP="00923D34">
      <w:pPr>
        <w:pStyle w:val="NormalWeb"/>
        <w:shd w:val="clear" w:color="auto" w:fill="FFFFFF"/>
        <w:spacing w:before="0" w:beforeAutospacing="0" w:after="0" w:afterAutospacing="0"/>
        <w:ind w:right="720"/>
      </w:pPr>
      <w:r>
        <w:rPr>
          <w:rFonts w:ascii="Calibri" w:hAnsi="Calibri" w:cs="Calibri"/>
          <w:b/>
          <w:bCs/>
          <w:color w:val="222222"/>
        </w:rPr>
        <w:t>Welcome by the chair: </w:t>
      </w:r>
    </w:p>
    <w:p w14:paraId="25F36FE6" w14:textId="584EC1C1" w:rsidR="00DE4696" w:rsidRDefault="00A82CB3" w:rsidP="00923D34">
      <w:pPr>
        <w:pStyle w:val="NormalWeb"/>
        <w:shd w:val="clear" w:color="auto" w:fill="FFFFFF"/>
        <w:spacing w:before="0" w:beforeAutospacing="0" w:after="0" w:afterAutospacing="0"/>
        <w:ind w:left="360"/>
        <w:rPr>
          <w:rFonts w:ascii="Calibri" w:hAnsi="Calibri" w:cs="Calibri"/>
          <w:color w:val="222222"/>
        </w:rPr>
      </w:pPr>
      <w:r>
        <w:rPr>
          <w:rFonts w:ascii="Calibri" w:hAnsi="Calibri" w:cs="Calibri"/>
          <w:color w:val="222222"/>
        </w:rPr>
        <w:t xml:space="preserve">We will be observing Robert’s Rules of being recognized by the </w:t>
      </w:r>
      <w:r w:rsidR="009219A6">
        <w:rPr>
          <w:rFonts w:ascii="Calibri" w:hAnsi="Calibri" w:cs="Calibri"/>
          <w:color w:val="222222"/>
        </w:rPr>
        <w:t>C</w:t>
      </w:r>
      <w:r>
        <w:rPr>
          <w:rFonts w:ascii="Calibri" w:hAnsi="Calibri" w:cs="Calibri"/>
          <w:color w:val="222222"/>
        </w:rPr>
        <w:t>hair</w:t>
      </w:r>
      <w:r w:rsidR="009219A6">
        <w:rPr>
          <w:rFonts w:ascii="Calibri" w:hAnsi="Calibri" w:cs="Calibri"/>
          <w:color w:val="222222"/>
        </w:rPr>
        <w:t xml:space="preserve"> before speaking: this will be</w:t>
      </w:r>
      <w:r>
        <w:rPr>
          <w:rFonts w:ascii="Calibri" w:hAnsi="Calibri" w:cs="Calibri"/>
          <w:color w:val="222222"/>
        </w:rPr>
        <w:t xml:space="preserve"> </w:t>
      </w:r>
      <w:r w:rsidR="009219A6">
        <w:rPr>
          <w:rFonts w:ascii="Calibri" w:hAnsi="Calibri" w:cs="Calibri"/>
          <w:color w:val="222222"/>
        </w:rPr>
        <w:t xml:space="preserve">by the </w:t>
      </w:r>
      <w:r>
        <w:rPr>
          <w:rFonts w:ascii="Calibri" w:hAnsi="Calibri" w:cs="Calibri"/>
          <w:color w:val="222222"/>
        </w:rPr>
        <w:t>raising of hands</w:t>
      </w:r>
      <w:r w:rsidR="009219A6">
        <w:rPr>
          <w:rFonts w:ascii="Calibri" w:hAnsi="Calibri" w:cs="Calibri"/>
          <w:color w:val="222222"/>
        </w:rPr>
        <w:t xml:space="preserve"> -- either actual or zoom reactions “Raise Hand” icon – all others should mute until they are given the floor by the Chair.</w:t>
      </w:r>
    </w:p>
    <w:p w14:paraId="07187EDC" w14:textId="77777777" w:rsidR="00ED667D" w:rsidRDefault="00ED667D" w:rsidP="00923D34">
      <w:pPr>
        <w:pStyle w:val="NormalWeb"/>
        <w:shd w:val="clear" w:color="auto" w:fill="FFFFFF"/>
        <w:spacing w:before="0" w:beforeAutospacing="0" w:after="0" w:afterAutospacing="0"/>
        <w:ind w:left="360"/>
      </w:pPr>
    </w:p>
    <w:p w14:paraId="51C76928" w14:textId="6142D398" w:rsidR="001326E5" w:rsidRDefault="00DE4696" w:rsidP="00923D34">
      <w:pPr>
        <w:pStyle w:val="NormalWeb"/>
        <w:shd w:val="clear" w:color="auto" w:fill="FFFFFF"/>
        <w:spacing w:before="0" w:beforeAutospacing="0" w:after="0" w:afterAutospacing="0"/>
        <w:ind w:left="360"/>
        <w:rPr>
          <w:rFonts w:ascii="Calibri" w:hAnsi="Calibri" w:cs="Calibri"/>
          <w:b/>
          <w:bCs/>
          <w:color w:val="222222"/>
        </w:rPr>
      </w:pPr>
      <w:r>
        <w:rPr>
          <w:rFonts w:ascii="Calibri" w:hAnsi="Calibri" w:cs="Calibri"/>
          <w:b/>
          <w:bCs/>
          <w:color w:val="222222"/>
        </w:rPr>
        <w:t>ROLL CALL (</w:t>
      </w:r>
      <w:r w:rsidR="00B61B39">
        <w:rPr>
          <w:rFonts w:ascii="Calibri" w:hAnsi="Calibri" w:cs="Calibri"/>
          <w:b/>
          <w:bCs/>
          <w:color w:val="222222"/>
        </w:rPr>
        <w:t xml:space="preserve">by </w:t>
      </w:r>
      <w:r w:rsidR="00887AEC">
        <w:rPr>
          <w:rFonts w:ascii="Calibri" w:hAnsi="Calibri" w:cs="Calibri"/>
          <w:b/>
          <w:bCs/>
          <w:color w:val="222222"/>
        </w:rPr>
        <w:t>Carly</w:t>
      </w:r>
      <w:r w:rsidR="004B21B8">
        <w:rPr>
          <w:rFonts w:ascii="Calibri" w:hAnsi="Calibri" w:cs="Calibri"/>
          <w:b/>
          <w:bCs/>
          <w:color w:val="222222"/>
        </w:rPr>
        <w:t>,</w:t>
      </w:r>
      <w:r w:rsidR="00887AEC">
        <w:rPr>
          <w:rFonts w:ascii="Calibri" w:hAnsi="Calibri" w:cs="Calibri"/>
          <w:b/>
          <w:bCs/>
          <w:color w:val="222222"/>
        </w:rPr>
        <w:t xml:space="preserve"> acting</w:t>
      </w:r>
      <w:r w:rsidR="004B21B8">
        <w:rPr>
          <w:rFonts w:ascii="Calibri" w:hAnsi="Calibri" w:cs="Calibri"/>
          <w:b/>
          <w:bCs/>
          <w:color w:val="222222"/>
        </w:rPr>
        <w:t xml:space="preserve"> </w:t>
      </w:r>
      <w:r w:rsidR="00B61B39">
        <w:rPr>
          <w:rFonts w:ascii="Calibri" w:hAnsi="Calibri" w:cs="Calibri"/>
          <w:b/>
          <w:bCs/>
          <w:color w:val="222222"/>
        </w:rPr>
        <w:t>Secretary</w:t>
      </w:r>
      <w:r>
        <w:rPr>
          <w:rFonts w:ascii="Calibri" w:hAnsi="Calibri" w:cs="Calibri"/>
          <w:b/>
          <w:bCs/>
          <w:color w:val="222222"/>
        </w:rPr>
        <w:t xml:space="preserve">) </w:t>
      </w:r>
    </w:p>
    <w:p w14:paraId="00FD63FE" w14:textId="11F8D8FD" w:rsidR="00DE4696" w:rsidRDefault="002433A8" w:rsidP="00923D34">
      <w:pPr>
        <w:pStyle w:val="NormalWeb"/>
        <w:shd w:val="clear" w:color="auto" w:fill="FFFFFF"/>
        <w:spacing w:before="0" w:beforeAutospacing="0" w:after="0" w:afterAutospacing="0"/>
        <w:ind w:left="360"/>
        <w:rPr>
          <w:rFonts w:ascii="Calibri" w:hAnsi="Calibri" w:cs="Calibri"/>
          <w:color w:val="222222"/>
          <w:sz w:val="22"/>
          <w:szCs w:val="22"/>
        </w:rPr>
      </w:pPr>
      <w:r w:rsidRPr="00D83DDC">
        <w:rPr>
          <w:rFonts w:ascii="Calibri" w:hAnsi="Calibri" w:cs="Calibri"/>
          <w:color w:val="222222"/>
          <w:sz w:val="22"/>
          <w:szCs w:val="22"/>
        </w:rPr>
        <w:t xml:space="preserve">Cara (MI); </w:t>
      </w:r>
      <w:r>
        <w:rPr>
          <w:rFonts w:ascii="ArialMT" w:hAnsi="ArialMT"/>
          <w:color w:val="000000"/>
          <w:sz w:val="20"/>
          <w:szCs w:val="20"/>
        </w:rPr>
        <w:t>Carly [BC]; Carol</w:t>
      </w:r>
      <w:r w:rsidR="00E247CC">
        <w:rPr>
          <w:rFonts w:ascii="ArialMT" w:hAnsi="ArialMT"/>
          <w:color w:val="000000"/>
          <w:sz w:val="20"/>
          <w:szCs w:val="20"/>
        </w:rPr>
        <w:t>e</w:t>
      </w:r>
      <w:r>
        <w:rPr>
          <w:rFonts w:ascii="ArialMT" w:hAnsi="ArialMT"/>
          <w:color w:val="000000"/>
          <w:sz w:val="20"/>
          <w:szCs w:val="20"/>
        </w:rPr>
        <w:t xml:space="preserve"> D (CA); Christie K [WA];</w:t>
      </w:r>
      <w:r w:rsidR="00B165D1">
        <w:rPr>
          <w:rFonts w:ascii="ArialMT" w:hAnsi="ArialMT"/>
          <w:color w:val="000000"/>
          <w:sz w:val="20"/>
          <w:szCs w:val="20"/>
        </w:rPr>
        <w:t xml:space="preserve"> Christina </w:t>
      </w:r>
      <w:r w:rsidR="00397781">
        <w:rPr>
          <w:rFonts w:ascii="ArialMT" w:hAnsi="ArialMT"/>
          <w:color w:val="000000"/>
          <w:sz w:val="20"/>
          <w:szCs w:val="20"/>
        </w:rPr>
        <w:t xml:space="preserve">M </w:t>
      </w:r>
      <w:proofErr w:type="gramStart"/>
      <w:r w:rsidR="00397781">
        <w:rPr>
          <w:rFonts w:ascii="ArialMT" w:hAnsi="ArialMT"/>
          <w:color w:val="000000"/>
          <w:sz w:val="20"/>
          <w:szCs w:val="20"/>
        </w:rPr>
        <w:t>[ ]</w:t>
      </w:r>
      <w:proofErr w:type="gramEnd"/>
      <w:r w:rsidR="00397781">
        <w:rPr>
          <w:rFonts w:ascii="ArialMT" w:hAnsi="ArialMT"/>
          <w:color w:val="000000"/>
          <w:sz w:val="20"/>
          <w:szCs w:val="20"/>
        </w:rPr>
        <w:t>;</w:t>
      </w:r>
      <w:r>
        <w:rPr>
          <w:rFonts w:ascii="ArialMT" w:hAnsi="ArialMT"/>
          <w:color w:val="000000"/>
          <w:sz w:val="20"/>
          <w:szCs w:val="20"/>
        </w:rPr>
        <w:t xml:space="preserve"> Dan B [WA]; Deb W [WV];</w:t>
      </w:r>
      <w:r w:rsidR="00CD3949" w:rsidRPr="00CD3949">
        <w:rPr>
          <w:rFonts w:ascii="ArialMT" w:hAnsi="ArialMT"/>
          <w:color w:val="000000"/>
          <w:sz w:val="20"/>
          <w:szCs w:val="20"/>
        </w:rPr>
        <w:t xml:space="preserve"> </w:t>
      </w:r>
      <w:r w:rsidR="00B165D1">
        <w:rPr>
          <w:rFonts w:ascii="ArialMT" w:hAnsi="ArialMT"/>
          <w:color w:val="000000"/>
          <w:sz w:val="20"/>
          <w:szCs w:val="20"/>
        </w:rPr>
        <w:t xml:space="preserve">Hayden M [WA]; </w:t>
      </w:r>
      <w:r w:rsidR="00CD3949">
        <w:rPr>
          <w:rFonts w:ascii="ArialMT" w:hAnsi="ArialMT"/>
          <w:color w:val="000000"/>
          <w:sz w:val="20"/>
          <w:szCs w:val="20"/>
        </w:rPr>
        <w:t>Judy G [TX];</w:t>
      </w:r>
      <w:r w:rsidR="001326E5">
        <w:rPr>
          <w:rFonts w:ascii="ArialMT" w:hAnsi="ArialMT"/>
          <w:color w:val="000000"/>
          <w:sz w:val="20"/>
          <w:szCs w:val="20"/>
        </w:rPr>
        <w:t xml:space="preserve"> Louisa I [PA</w:t>
      </w:r>
      <w:r w:rsidR="00CD3949">
        <w:rPr>
          <w:rFonts w:ascii="Calibri" w:hAnsi="Calibri" w:cs="Calibri"/>
          <w:color w:val="222222"/>
        </w:rPr>
        <w:t>]</w:t>
      </w:r>
      <w:r w:rsidR="00CD3949">
        <w:rPr>
          <w:rFonts w:ascii="ArialMT" w:hAnsi="ArialMT"/>
          <w:color w:val="000000"/>
          <w:sz w:val="20"/>
          <w:szCs w:val="20"/>
        </w:rPr>
        <w:t xml:space="preserve">; </w:t>
      </w:r>
      <w:r w:rsidR="007744F9">
        <w:rPr>
          <w:rFonts w:ascii="ArialMT" w:hAnsi="ArialMT"/>
          <w:color w:val="000000"/>
          <w:sz w:val="20"/>
          <w:szCs w:val="20"/>
        </w:rPr>
        <w:t xml:space="preserve">Maria F [MD]; </w:t>
      </w:r>
      <w:r w:rsidR="00ED667D">
        <w:rPr>
          <w:rFonts w:ascii="ArialMT" w:hAnsi="ArialMT"/>
          <w:color w:val="000000"/>
          <w:sz w:val="20"/>
          <w:szCs w:val="20"/>
        </w:rPr>
        <w:t xml:space="preserve">Michelle </w:t>
      </w:r>
      <w:r w:rsidR="007744F9">
        <w:rPr>
          <w:rFonts w:ascii="ArialMT" w:hAnsi="ArialMT"/>
          <w:color w:val="000000"/>
          <w:sz w:val="20"/>
          <w:szCs w:val="20"/>
        </w:rPr>
        <w:t xml:space="preserve">P. </w:t>
      </w:r>
      <w:r w:rsidR="00ED667D">
        <w:rPr>
          <w:rFonts w:ascii="ArialMT" w:hAnsi="ArialMT"/>
          <w:color w:val="000000"/>
          <w:sz w:val="20"/>
          <w:szCs w:val="20"/>
        </w:rPr>
        <w:t>[NC];</w:t>
      </w:r>
      <w:r>
        <w:rPr>
          <w:rFonts w:ascii="ArialMT" w:hAnsi="ArialMT"/>
          <w:color w:val="000000"/>
          <w:sz w:val="20"/>
          <w:szCs w:val="20"/>
        </w:rPr>
        <w:t xml:space="preserve"> </w:t>
      </w:r>
      <w:r w:rsidR="00CD3949" w:rsidRPr="00ED667D">
        <w:rPr>
          <w:rFonts w:ascii="Calibri" w:hAnsi="Calibri" w:cs="Calibri"/>
          <w:color w:val="222222"/>
          <w:sz w:val="22"/>
          <w:szCs w:val="22"/>
        </w:rPr>
        <w:t>Trisha [MA]</w:t>
      </w:r>
    </w:p>
    <w:p w14:paraId="1AB27844" w14:textId="77777777" w:rsidR="00887AEC" w:rsidRDefault="007744F9" w:rsidP="00923D34">
      <w:pPr>
        <w:pStyle w:val="NormalWeb"/>
        <w:shd w:val="clear" w:color="auto" w:fill="FFFFFF"/>
        <w:spacing w:before="0" w:beforeAutospacing="0" w:after="0" w:afterAutospacing="0"/>
        <w:ind w:left="360"/>
        <w:rPr>
          <w:rFonts w:ascii="Calibri" w:hAnsi="Calibri" w:cs="Calibri"/>
          <w:color w:val="222222"/>
          <w:sz w:val="22"/>
          <w:szCs w:val="22"/>
        </w:rPr>
      </w:pPr>
      <w:r w:rsidRPr="00D83DDC">
        <w:rPr>
          <w:rFonts w:ascii="Calibri" w:hAnsi="Calibri" w:cs="Calibri"/>
          <w:color w:val="222222"/>
          <w:sz w:val="22"/>
          <w:szCs w:val="22"/>
        </w:rPr>
        <w:t>Present: </w:t>
      </w:r>
    </w:p>
    <w:p w14:paraId="74568282" w14:textId="19ED6B35" w:rsidR="002433A8" w:rsidRDefault="002433A8" w:rsidP="00923D34">
      <w:pPr>
        <w:pStyle w:val="NormalWeb"/>
        <w:shd w:val="clear" w:color="auto" w:fill="FFFFFF"/>
        <w:spacing w:before="0" w:beforeAutospacing="0" w:after="0" w:afterAutospacing="0"/>
        <w:ind w:left="360"/>
        <w:rPr>
          <w:rFonts w:ascii="Calibri" w:hAnsi="Calibri" w:cs="Calibri"/>
          <w:color w:val="222222"/>
          <w:sz w:val="22"/>
          <w:szCs w:val="22"/>
        </w:rPr>
      </w:pPr>
      <w:r>
        <w:rPr>
          <w:rFonts w:ascii="Calibri" w:hAnsi="Calibri" w:cs="Calibri"/>
          <w:color w:val="222222"/>
          <w:sz w:val="22"/>
          <w:szCs w:val="22"/>
        </w:rPr>
        <w:t xml:space="preserve">Excused absences: </w:t>
      </w:r>
      <w:r w:rsidR="0029769D">
        <w:rPr>
          <w:rFonts w:ascii="Calibri" w:hAnsi="Calibri" w:cs="Calibri"/>
          <w:color w:val="222222"/>
          <w:sz w:val="22"/>
          <w:szCs w:val="22"/>
        </w:rPr>
        <w:t>(Maria [MD])</w:t>
      </w:r>
    </w:p>
    <w:p w14:paraId="02939617" w14:textId="34390185" w:rsidR="002433A8" w:rsidRPr="00ED667D" w:rsidRDefault="002433A8" w:rsidP="00923D34">
      <w:pPr>
        <w:pStyle w:val="NormalWeb"/>
        <w:shd w:val="clear" w:color="auto" w:fill="FFFFFF"/>
        <w:spacing w:before="0" w:beforeAutospacing="0" w:after="0" w:afterAutospacing="0"/>
        <w:ind w:left="360"/>
        <w:rPr>
          <w:sz w:val="22"/>
          <w:szCs w:val="22"/>
        </w:rPr>
      </w:pPr>
      <w:r>
        <w:rPr>
          <w:rFonts w:ascii="Calibri" w:hAnsi="Calibri" w:cs="Calibri"/>
          <w:color w:val="222222"/>
          <w:sz w:val="22"/>
          <w:szCs w:val="22"/>
        </w:rPr>
        <w:t>Absent members:</w:t>
      </w:r>
    </w:p>
    <w:p w14:paraId="13F1AC4B" w14:textId="45C381BC" w:rsidR="00DE4696" w:rsidRPr="00ED667D" w:rsidRDefault="00DE4696" w:rsidP="00923D34">
      <w:pPr>
        <w:pStyle w:val="NormalWeb"/>
        <w:shd w:val="clear" w:color="auto" w:fill="FFFFFF"/>
        <w:spacing w:before="0" w:beforeAutospacing="0" w:after="0" w:afterAutospacing="0"/>
        <w:ind w:left="360"/>
        <w:rPr>
          <w:sz w:val="22"/>
          <w:szCs w:val="22"/>
        </w:rPr>
      </w:pPr>
      <w:r w:rsidRPr="00ED667D">
        <w:rPr>
          <w:rFonts w:ascii="Calibri" w:hAnsi="Calibri" w:cs="Calibri"/>
          <w:color w:val="222222"/>
          <w:sz w:val="22"/>
          <w:szCs w:val="22"/>
        </w:rPr>
        <w:t xml:space="preserve">Quorum: we </w:t>
      </w:r>
      <w:r w:rsidR="002433A8">
        <w:rPr>
          <w:rFonts w:ascii="Calibri" w:hAnsi="Calibri" w:cs="Calibri"/>
          <w:color w:val="222222"/>
          <w:sz w:val="22"/>
          <w:szCs w:val="22"/>
        </w:rPr>
        <w:t xml:space="preserve">[do not] </w:t>
      </w:r>
      <w:r w:rsidRPr="00ED667D">
        <w:rPr>
          <w:rFonts w:ascii="Calibri" w:hAnsi="Calibri" w:cs="Calibri"/>
          <w:color w:val="222222"/>
          <w:sz w:val="22"/>
          <w:szCs w:val="22"/>
        </w:rPr>
        <w:t>have a quorum of 4 or more  </w:t>
      </w:r>
    </w:p>
    <w:p w14:paraId="053CA655" w14:textId="4CA0D857" w:rsidR="00AF00D5" w:rsidRDefault="00DE4696" w:rsidP="00923D34">
      <w:pPr>
        <w:pStyle w:val="NormalWeb"/>
        <w:shd w:val="clear" w:color="auto" w:fill="FFFFFF"/>
        <w:spacing w:before="0" w:beforeAutospacing="0" w:after="0" w:afterAutospacing="0"/>
        <w:ind w:left="360"/>
      </w:pPr>
      <w:r>
        <w:t> </w:t>
      </w:r>
    </w:p>
    <w:p w14:paraId="02C5B584" w14:textId="13FA8946" w:rsidR="00DE4696" w:rsidRDefault="00DE4696" w:rsidP="00923D34">
      <w:pPr>
        <w:pStyle w:val="NormalWeb"/>
        <w:shd w:val="clear" w:color="auto" w:fill="FFFFFF"/>
        <w:spacing w:before="0" w:beforeAutospacing="0" w:after="0" w:afterAutospacing="0"/>
        <w:ind w:right="720"/>
      </w:pPr>
      <w:r>
        <w:rPr>
          <w:rFonts w:ascii="Calibri" w:hAnsi="Calibri" w:cs="Calibri"/>
          <w:b/>
          <w:bCs/>
          <w:color w:val="222222"/>
        </w:rPr>
        <w:t>READING of the CODE OF CONDUCT (</w:t>
      </w:r>
      <w:r w:rsidR="00B61B39">
        <w:rPr>
          <w:rFonts w:ascii="Calibri" w:hAnsi="Calibri" w:cs="Calibri"/>
          <w:b/>
          <w:bCs/>
          <w:color w:val="222222"/>
        </w:rPr>
        <w:t>selected by the Chair</w:t>
      </w:r>
      <w:r>
        <w:rPr>
          <w:rFonts w:ascii="Calibri" w:hAnsi="Calibri" w:cs="Calibri"/>
          <w:b/>
          <w:bCs/>
          <w:color w:val="222222"/>
        </w:rPr>
        <w:t>) </w:t>
      </w:r>
    </w:p>
    <w:p w14:paraId="75D149FD" w14:textId="77777777" w:rsidR="00DE4696" w:rsidRDefault="00DE4696" w:rsidP="00923D34">
      <w:pPr>
        <w:pStyle w:val="NormalWeb"/>
        <w:shd w:val="clear" w:color="auto" w:fill="FFFFFF"/>
        <w:spacing w:before="0" w:beforeAutospacing="0" w:after="0" w:afterAutospacing="0"/>
        <w:ind w:right="720"/>
      </w:pPr>
      <w:r>
        <w:rPr>
          <w:rFonts w:ascii="Calibri" w:hAnsi="Calibri" w:cs="Calibri"/>
          <w:color w:val="222222"/>
        </w:rPr>
        <w:t>Committed to service &amp; being guided by the Twelve Traditions of SAA &amp; the 12 Concepts for World Service (A.A.), Successful in SAA recovery. Open-minded, Respectful of all and willing to hear all views, Supportive of the group conscience, Accountable to service groups and to the fellowship, Approachable, Courteous and well-mannered.   </w:t>
      </w:r>
    </w:p>
    <w:p w14:paraId="79106239" w14:textId="77777777" w:rsidR="00ED667D" w:rsidRDefault="00ED667D" w:rsidP="00923D34">
      <w:pPr>
        <w:pStyle w:val="NormalWeb"/>
        <w:shd w:val="clear" w:color="auto" w:fill="FFFFFF"/>
        <w:spacing w:before="0" w:beforeAutospacing="0" w:after="0" w:afterAutospacing="0"/>
        <w:ind w:right="720"/>
        <w:rPr>
          <w:rFonts w:ascii="Calibri" w:hAnsi="Calibri" w:cs="Calibri"/>
          <w:b/>
          <w:bCs/>
          <w:color w:val="222222"/>
        </w:rPr>
      </w:pPr>
    </w:p>
    <w:p w14:paraId="04952A75" w14:textId="4CE8D760" w:rsidR="00DE4696" w:rsidRDefault="00DE4696" w:rsidP="00923D34">
      <w:pPr>
        <w:pStyle w:val="NormalWeb"/>
        <w:shd w:val="clear" w:color="auto" w:fill="FFFFFF"/>
        <w:spacing w:before="0" w:beforeAutospacing="0" w:after="0" w:afterAutospacing="0"/>
        <w:ind w:right="720"/>
      </w:pPr>
      <w:r>
        <w:rPr>
          <w:rFonts w:ascii="Calibri" w:hAnsi="Calibri" w:cs="Calibri"/>
          <w:b/>
          <w:bCs/>
          <w:color w:val="222222"/>
        </w:rPr>
        <w:t>READING of the VISION and MISSION STATEMENT</w:t>
      </w:r>
      <w:r>
        <w:rPr>
          <w:rFonts w:ascii="Calibri" w:hAnsi="Calibri" w:cs="Calibri"/>
          <w:color w:val="222222"/>
        </w:rPr>
        <w:t> </w:t>
      </w:r>
      <w:r>
        <w:rPr>
          <w:rFonts w:ascii="Calibri" w:hAnsi="Calibri" w:cs="Calibri"/>
          <w:b/>
          <w:bCs/>
          <w:color w:val="222222"/>
        </w:rPr>
        <w:t>(</w:t>
      </w:r>
      <w:r w:rsidR="00B61B39">
        <w:rPr>
          <w:rFonts w:ascii="Calibri" w:hAnsi="Calibri" w:cs="Calibri"/>
          <w:b/>
          <w:bCs/>
          <w:color w:val="222222"/>
        </w:rPr>
        <w:t>selected by the Chair</w:t>
      </w:r>
      <w:r>
        <w:rPr>
          <w:rFonts w:ascii="Calibri" w:hAnsi="Calibri" w:cs="Calibri"/>
          <w:b/>
          <w:bCs/>
          <w:color w:val="222222"/>
        </w:rPr>
        <w:t>)</w:t>
      </w:r>
      <w:r>
        <w:rPr>
          <w:rFonts w:ascii="Calibri" w:hAnsi="Calibri" w:cs="Calibri"/>
          <w:color w:val="222222"/>
        </w:rPr>
        <w:t> </w:t>
      </w:r>
    </w:p>
    <w:p w14:paraId="698A86D2" w14:textId="77777777" w:rsidR="00DE4696" w:rsidRDefault="00DE4696" w:rsidP="00923D34">
      <w:pPr>
        <w:pStyle w:val="NormalWeb"/>
        <w:shd w:val="clear" w:color="auto" w:fill="FFFFFF"/>
        <w:spacing w:before="0" w:beforeAutospacing="0" w:after="0" w:afterAutospacing="0"/>
        <w:ind w:right="720"/>
      </w:pPr>
      <w:r>
        <w:rPr>
          <w:rFonts w:ascii="Calibri" w:hAnsi="Calibri" w:cs="Calibri"/>
          <w:color w:val="222222"/>
        </w:rPr>
        <w:t>a. </w:t>
      </w:r>
      <w:r>
        <w:rPr>
          <w:rFonts w:ascii="Calibri" w:hAnsi="Calibri" w:cs="Calibri"/>
          <w:b/>
          <w:bCs/>
          <w:color w:val="222222"/>
        </w:rPr>
        <w:t>Vision statement</w:t>
      </w:r>
      <w:r>
        <w:rPr>
          <w:rFonts w:ascii="Calibri" w:hAnsi="Calibri" w:cs="Calibri"/>
          <w:color w:val="222222"/>
        </w:rPr>
        <w:t>: “To carry the message of recovery to the (woman) sex addict who still suffers and to support the (woman) sex addict who continues with her journey of recovery. </w:t>
      </w:r>
    </w:p>
    <w:p w14:paraId="02630899" w14:textId="77777777" w:rsidR="00DE4696" w:rsidRDefault="00DE4696" w:rsidP="00923D34">
      <w:pPr>
        <w:pStyle w:val="NormalWeb"/>
        <w:shd w:val="clear" w:color="auto" w:fill="FFFFFF"/>
        <w:spacing w:before="0" w:beforeAutospacing="0" w:after="0" w:afterAutospacing="0"/>
      </w:pPr>
      <w:r>
        <w:rPr>
          <w:rFonts w:ascii="Calibri" w:hAnsi="Calibri" w:cs="Calibri"/>
          <w:color w:val="222222"/>
        </w:rPr>
        <w:t>b. </w:t>
      </w:r>
      <w:r>
        <w:rPr>
          <w:rFonts w:ascii="Calibri" w:hAnsi="Calibri" w:cs="Calibri"/>
          <w:b/>
          <w:bCs/>
          <w:color w:val="222222"/>
        </w:rPr>
        <w:t>Mission statement</w:t>
      </w:r>
      <w:r>
        <w:rPr>
          <w:rFonts w:ascii="Calibri" w:hAnsi="Calibri" w:cs="Calibri"/>
          <w:color w:val="222222"/>
        </w:rPr>
        <w:t>: “To produce, support and financially assist women-only retreats, workshops, events, activities and initiatives focused on sexual addiction recovery; to support the women's outreach initiatives of other SAA groups; and to provide information, encouragement and financial assistance for individual women to participate in these events." </w:t>
      </w:r>
    </w:p>
    <w:p w14:paraId="2C4D950C" w14:textId="77777777" w:rsidR="00CD3949" w:rsidRDefault="00CD3949" w:rsidP="00923D34">
      <w:pPr>
        <w:pStyle w:val="NormalWeb"/>
        <w:spacing w:before="0" w:beforeAutospacing="0" w:after="0" w:afterAutospacing="0"/>
        <w:rPr>
          <w:rFonts w:ascii="Calibri" w:hAnsi="Calibri" w:cs="Calibri"/>
          <w:b/>
          <w:bCs/>
          <w:color w:val="222222"/>
        </w:rPr>
      </w:pPr>
    </w:p>
    <w:p w14:paraId="375BC16F" w14:textId="5DA78DD6" w:rsidR="00DE4696" w:rsidRDefault="00DE4696" w:rsidP="00923D34">
      <w:pPr>
        <w:pStyle w:val="NormalWeb"/>
        <w:spacing w:before="0" w:beforeAutospacing="0" w:after="0" w:afterAutospacing="0"/>
      </w:pPr>
      <w:r>
        <w:rPr>
          <w:rFonts w:ascii="Calibri" w:hAnsi="Calibri" w:cs="Calibri"/>
          <w:b/>
          <w:bCs/>
          <w:color w:val="222222"/>
        </w:rPr>
        <w:t xml:space="preserve">Approval of Minutes </w:t>
      </w:r>
      <w:r>
        <w:rPr>
          <w:rFonts w:ascii="Calibri" w:hAnsi="Calibri" w:cs="Calibri"/>
          <w:color w:val="222222"/>
        </w:rPr>
        <w:t>   Motion made:</w:t>
      </w:r>
      <w:r w:rsidR="002433A8">
        <w:rPr>
          <w:rFonts w:ascii="Calibri" w:hAnsi="Calibri" w:cs="Calibri"/>
          <w:color w:val="222222"/>
        </w:rPr>
        <w:t xml:space="preserve"> ____</w:t>
      </w:r>
      <w:r>
        <w:rPr>
          <w:rFonts w:ascii="Calibri" w:hAnsi="Calibri" w:cs="Calibri"/>
          <w:color w:val="222222"/>
        </w:rPr>
        <w:t xml:space="preserve"> / Seconded </w:t>
      </w:r>
      <w:r w:rsidR="002433A8">
        <w:rPr>
          <w:rFonts w:ascii="Calibri" w:hAnsi="Calibri" w:cs="Calibri"/>
          <w:color w:val="222222"/>
        </w:rPr>
        <w:t xml:space="preserve">_____ </w:t>
      </w:r>
      <w:r w:rsidR="001622C9">
        <w:rPr>
          <w:rFonts w:ascii="Calibri" w:hAnsi="Calibri" w:cs="Calibri"/>
          <w:color w:val="222222"/>
        </w:rPr>
        <w:t>/ Discussion / P</w:t>
      </w:r>
      <w:r>
        <w:rPr>
          <w:rFonts w:ascii="Calibri" w:hAnsi="Calibri" w:cs="Calibri"/>
          <w:color w:val="222222"/>
        </w:rPr>
        <w:t>ass</w:t>
      </w:r>
    </w:p>
    <w:p w14:paraId="56188229" w14:textId="7B989F2B" w:rsidR="00DE4696" w:rsidRDefault="00DE4696" w:rsidP="00923D34">
      <w:pPr>
        <w:pStyle w:val="NormalWeb"/>
        <w:spacing w:before="0" w:beforeAutospacing="0" w:after="0" w:afterAutospacing="0"/>
      </w:pPr>
      <w:r>
        <w:rPr>
          <w:rFonts w:ascii="Calibri" w:hAnsi="Calibri" w:cs="Calibri"/>
          <w:b/>
          <w:bCs/>
          <w:color w:val="222222"/>
        </w:rPr>
        <w:t xml:space="preserve">Adopt Agenda </w:t>
      </w:r>
      <w:r>
        <w:rPr>
          <w:rFonts w:ascii="Calibri" w:hAnsi="Calibri" w:cs="Calibri"/>
          <w:color w:val="222222"/>
        </w:rPr>
        <w:t xml:space="preserve">              Motion made: </w:t>
      </w:r>
      <w:r w:rsidR="002433A8">
        <w:rPr>
          <w:rFonts w:ascii="Calibri" w:hAnsi="Calibri" w:cs="Calibri"/>
          <w:color w:val="222222"/>
        </w:rPr>
        <w:t>____</w:t>
      </w:r>
      <w:r w:rsidR="001326E5">
        <w:rPr>
          <w:rFonts w:ascii="Calibri" w:hAnsi="Calibri" w:cs="Calibri"/>
          <w:color w:val="222222"/>
        </w:rPr>
        <w:t xml:space="preserve"> </w:t>
      </w:r>
      <w:r>
        <w:rPr>
          <w:rFonts w:ascii="Calibri" w:hAnsi="Calibri" w:cs="Calibri"/>
          <w:color w:val="222222"/>
        </w:rPr>
        <w:t xml:space="preserve">/ Seconded </w:t>
      </w:r>
      <w:r w:rsidR="002433A8">
        <w:rPr>
          <w:rFonts w:ascii="Calibri" w:hAnsi="Calibri" w:cs="Calibri"/>
          <w:color w:val="222222"/>
        </w:rPr>
        <w:t>_____</w:t>
      </w:r>
      <w:r w:rsidR="001326E5">
        <w:rPr>
          <w:rFonts w:ascii="Calibri" w:hAnsi="Calibri" w:cs="Calibri"/>
          <w:color w:val="222222"/>
        </w:rPr>
        <w:t>/</w:t>
      </w:r>
      <w:r>
        <w:rPr>
          <w:rFonts w:ascii="Calibri" w:hAnsi="Calibri" w:cs="Calibri"/>
          <w:color w:val="222222"/>
        </w:rPr>
        <w:t xml:space="preserve"> Discussion / </w:t>
      </w:r>
      <w:r w:rsidR="001622C9">
        <w:rPr>
          <w:rFonts w:ascii="Calibri" w:hAnsi="Calibri" w:cs="Calibri"/>
          <w:color w:val="222222"/>
        </w:rPr>
        <w:t>P</w:t>
      </w:r>
      <w:r>
        <w:rPr>
          <w:rFonts w:ascii="Calibri" w:hAnsi="Calibri" w:cs="Calibri"/>
          <w:color w:val="222222"/>
        </w:rPr>
        <w:t>ass</w:t>
      </w:r>
    </w:p>
    <w:p w14:paraId="054639A3" w14:textId="77777777" w:rsidR="00DE4696" w:rsidRDefault="00DE4696" w:rsidP="00923D34">
      <w:pPr>
        <w:pStyle w:val="NormalWeb"/>
        <w:spacing w:before="0" w:beforeAutospacing="0" w:after="0" w:afterAutospacing="0"/>
      </w:pPr>
    </w:p>
    <w:p w14:paraId="5E26397C" w14:textId="77777777" w:rsidR="00F446A0" w:rsidRDefault="00F446A0">
      <w:pPr>
        <w:rPr>
          <w:rFonts w:ascii="Calibri" w:eastAsia="Times New Roman" w:hAnsi="Calibri" w:cs="Calibri"/>
          <w:b/>
          <w:bCs/>
          <w:color w:val="222222"/>
          <w:sz w:val="24"/>
          <w:szCs w:val="24"/>
        </w:rPr>
      </w:pPr>
      <w:r>
        <w:rPr>
          <w:rFonts w:ascii="Calibri" w:eastAsia="Times New Roman" w:hAnsi="Calibri" w:cs="Calibri"/>
          <w:b/>
          <w:bCs/>
          <w:color w:val="222222"/>
          <w:sz w:val="24"/>
          <w:szCs w:val="24"/>
        </w:rPr>
        <w:br w:type="page"/>
      </w:r>
    </w:p>
    <w:p w14:paraId="4B13EC7D" w14:textId="236B41D5" w:rsidR="00F446A0" w:rsidRDefault="00F446A0" w:rsidP="00923D34">
      <w:pPr>
        <w:shd w:val="clear" w:color="auto" w:fill="FFFFFF"/>
        <w:ind w:left="96"/>
        <w:rPr>
          <w:rFonts w:ascii="Calibri" w:eastAsia="Times New Roman" w:hAnsi="Calibri" w:cs="Calibri"/>
          <w:b/>
          <w:bCs/>
          <w:color w:val="222222"/>
          <w:sz w:val="24"/>
          <w:szCs w:val="24"/>
        </w:rPr>
      </w:pPr>
      <w:r>
        <w:rPr>
          <w:rFonts w:ascii="Calibri" w:eastAsia="Times New Roman" w:hAnsi="Calibri" w:cs="Calibri"/>
          <w:b/>
          <w:bCs/>
          <w:color w:val="222222"/>
          <w:sz w:val="24"/>
          <w:szCs w:val="24"/>
        </w:rPr>
        <w:lastRenderedPageBreak/>
        <w:t>Email Voting Results</w:t>
      </w:r>
      <w:r w:rsidR="00D31010">
        <w:rPr>
          <w:rFonts w:ascii="Calibri" w:eastAsia="Times New Roman" w:hAnsi="Calibri" w:cs="Calibri"/>
          <w:b/>
          <w:bCs/>
          <w:color w:val="222222"/>
          <w:sz w:val="24"/>
          <w:szCs w:val="24"/>
        </w:rPr>
        <w:t xml:space="preserve"> (Secretary for July)</w:t>
      </w:r>
      <w:r>
        <w:rPr>
          <w:rFonts w:ascii="Calibri" w:eastAsia="Times New Roman" w:hAnsi="Calibri" w:cs="Calibri"/>
          <w:b/>
          <w:bCs/>
          <w:color w:val="222222"/>
          <w:sz w:val="24"/>
          <w:szCs w:val="24"/>
        </w:rPr>
        <w:t>:</w:t>
      </w:r>
    </w:p>
    <w:p w14:paraId="7014653E" w14:textId="25540F7F" w:rsidR="00F446A0" w:rsidRPr="00F446A0" w:rsidRDefault="00F446A0" w:rsidP="00D31010">
      <w:pPr>
        <w:pStyle w:val="ListParagraph"/>
        <w:numPr>
          <w:ilvl w:val="0"/>
          <w:numId w:val="31"/>
        </w:numPr>
        <w:shd w:val="clear" w:color="auto" w:fill="FFFFFF"/>
        <w:rPr>
          <w:rFonts w:ascii="Calibri" w:eastAsia="Times New Roman" w:hAnsi="Calibri" w:cs="Calibri"/>
          <w:color w:val="222222"/>
        </w:rPr>
      </w:pPr>
      <w:r w:rsidRPr="00F446A0">
        <w:rPr>
          <w:rFonts w:ascii="Calibri" w:eastAsia="Times New Roman" w:hAnsi="Calibri" w:cs="Calibri"/>
          <w:color w:val="222222"/>
          <w:sz w:val="24"/>
          <w:szCs w:val="24"/>
        </w:rPr>
        <w:t>The result of the motion to approve launch and announcement of the SaaForWomen.org website</w:t>
      </w:r>
      <w:r w:rsidR="00D31010">
        <w:rPr>
          <w:rFonts w:ascii="Calibri" w:eastAsia="Times New Roman" w:hAnsi="Calibri" w:cs="Calibri"/>
          <w:color w:val="222222"/>
          <w:sz w:val="24"/>
          <w:szCs w:val="24"/>
        </w:rPr>
        <w:t>, voting by email July 5-7</w:t>
      </w:r>
      <w:r w:rsidRPr="00F446A0">
        <w:rPr>
          <w:rFonts w:ascii="Calibri" w:eastAsia="Times New Roman" w:hAnsi="Calibri" w:cs="Calibri"/>
          <w:color w:val="222222"/>
          <w:sz w:val="24"/>
          <w:szCs w:val="24"/>
        </w:rPr>
        <w:t xml:space="preserve">: </w:t>
      </w:r>
    </w:p>
    <w:p w14:paraId="1062DAF2" w14:textId="64C95DF2" w:rsidR="00D31010" w:rsidRPr="00D31010" w:rsidRDefault="00F446A0" w:rsidP="00D31010">
      <w:pPr>
        <w:pStyle w:val="ListParagraph"/>
        <w:shd w:val="clear" w:color="auto" w:fill="FFFFFF"/>
        <w:ind w:left="360"/>
        <w:rPr>
          <w:rFonts w:ascii="Calibri" w:eastAsia="Times New Roman" w:hAnsi="Calibri" w:cs="Calibri"/>
          <w:color w:val="222222"/>
        </w:rPr>
      </w:pPr>
      <w:r w:rsidRPr="00F446A0">
        <w:rPr>
          <w:rFonts w:ascii="Calibri" w:eastAsia="Times New Roman" w:hAnsi="Calibri" w:cs="Calibri"/>
          <w:color w:val="222222"/>
          <w:sz w:val="24"/>
          <w:szCs w:val="24"/>
        </w:rPr>
        <w:t xml:space="preserve">total 7 eligible; 4 votes received </w:t>
      </w:r>
      <w:r w:rsidR="00D31010">
        <w:rPr>
          <w:rFonts w:ascii="Calibri" w:eastAsia="Times New Roman" w:hAnsi="Calibri" w:cs="Calibri"/>
          <w:color w:val="222222"/>
          <w:sz w:val="24"/>
          <w:szCs w:val="24"/>
        </w:rPr>
        <w:t>(</w:t>
      </w:r>
      <w:r w:rsidRPr="00F446A0">
        <w:rPr>
          <w:rFonts w:ascii="Calibri" w:eastAsia="Times New Roman" w:hAnsi="Calibri" w:cs="Calibri"/>
          <w:color w:val="222222"/>
          <w:sz w:val="24"/>
          <w:szCs w:val="24"/>
        </w:rPr>
        <w:t xml:space="preserve">makes a quorum </w:t>
      </w:r>
      <w:r w:rsidR="00D31010">
        <w:rPr>
          <w:rFonts w:ascii="Calibri" w:eastAsia="Times New Roman" w:hAnsi="Calibri" w:cs="Calibri"/>
          <w:color w:val="222222"/>
          <w:sz w:val="24"/>
          <w:szCs w:val="24"/>
        </w:rPr>
        <w:t xml:space="preserve">– </w:t>
      </w:r>
      <w:r w:rsidRPr="00F446A0">
        <w:rPr>
          <w:rFonts w:ascii="Calibri" w:eastAsia="Times New Roman" w:hAnsi="Calibri" w:cs="Calibri"/>
          <w:color w:val="222222"/>
          <w:sz w:val="24"/>
          <w:szCs w:val="24"/>
        </w:rPr>
        <w:t>minimum</w:t>
      </w:r>
      <w:r w:rsidR="00D31010">
        <w:rPr>
          <w:rFonts w:ascii="Calibri" w:eastAsia="Times New Roman" w:hAnsi="Calibri" w:cs="Calibri"/>
          <w:color w:val="222222"/>
          <w:sz w:val="24"/>
          <w:szCs w:val="24"/>
        </w:rPr>
        <w:t xml:space="preserve"> of 4 required</w:t>
      </w:r>
      <w:r w:rsidRPr="00F446A0">
        <w:rPr>
          <w:rFonts w:ascii="Calibri" w:eastAsia="Times New Roman" w:hAnsi="Calibri" w:cs="Calibri"/>
          <w:color w:val="222222"/>
          <w:sz w:val="24"/>
          <w:szCs w:val="24"/>
        </w:rPr>
        <w:t>)</w:t>
      </w:r>
      <w:r w:rsidR="00D31010">
        <w:rPr>
          <w:rFonts w:ascii="Calibri" w:eastAsia="Times New Roman" w:hAnsi="Calibri" w:cs="Calibri"/>
          <w:color w:val="222222"/>
          <w:sz w:val="24"/>
          <w:szCs w:val="24"/>
        </w:rPr>
        <w:t>:</w:t>
      </w:r>
      <w:r w:rsidRPr="00F446A0">
        <w:rPr>
          <w:rFonts w:ascii="Calibri" w:eastAsia="Times New Roman" w:hAnsi="Calibri" w:cs="Calibri"/>
          <w:color w:val="222222"/>
          <w:sz w:val="24"/>
          <w:szCs w:val="24"/>
        </w:rPr>
        <w:br/>
        <w:t xml:space="preserve">4 yes, zero no, zero abstain, 3 did-not-vote; </w:t>
      </w:r>
      <w:r w:rsidR="00D31010">
        <w:rPr>
          <w:rFonts w:ascii="Calibri" w:eastAsia="Times New Roman" w:hAnsi="Calibri" w:cs="Calibri"/>
          <w:color w:val="222222"/>
          <w:sz w:val="24"/>
          <w:szCs w:val="24"/>
        </w:rPr>
        <w:t>Motion passed.</w:t>
      </w:r>
    </w:p>
    <w:p w14:paraId="4018C7C0" w14:textId="77777777" w:rsidR="00D31010" w:rsidRPr="00D31010" w:rsidRDefault="00D31010" w:rsidP="00D31010">
      <w:pPr>
        <w:pStyle w:val="ListParagraph"/>
        <w:shd w:val="clear" w:color="auto" w:fill="FFFFFF"/>
        <w:ind w:left="96"/>
        <w:rPr>
          <w:rFonts w:ascii="Calibri" w:eastAsia="Times New Roman" w:hAnsi="Calibri" w:cs="Calibri"/>
          <w:color w:val="222222"/>
        </w:rPr>
      </w:pPr>
    </w:p>
    <w:p w14:paraId="38C9EC1C" w14:textId="3B762FE9" w:rsidR="00B61B39" w:rsidRPr="00F446A0" w:rsidRDefault="00B61B39" w:rsidP="002374C2">
      <w:pPr>
        <w:pStyle w:val="ListParagraph"/>
        <w:numPr>
          <w:ilvl w:val="0"/>
          <w:numId w:val="28"/>
        </w:numPr>
        <w:shd w:val="clear" w:color="auto" w:fill="FFFFFF"/>
        <w:ind w:left="96"/>
        <w:rPr>
          <w:rFonts w:ascii="Calibri" w:eastAsia="Times New Roman" w:hAnsi="Calibri" w:cs="Calibri"/>
          <w:color w:val="222222"/>
        </w:rPr>
      </w:pPr>
      <w:r w:rsidRPr="00F446A0">
        <w:rPr>
          <w:rFonts w:ascii="Calibri" w:eastAsia="Times New Roman" w:hAnsi="Calibri" w:cs="Calibri"/>
          <w:b/>
          <w:bCs/>
          <w:color w:val="222222"/>
          <w:sz w:val="24"/>
          <w:szCs w:val="24"/>
        </w:rPr>
        <w:t>REPORTS</w:t>
      </w:r>
    </w:p>
    <w:p w14:paraId="7A40CBDC" w14:textId="596062BF" w:rsidR="00FF1C07" w:rsidRPr="00887AEC" w:rsidRDefault="00B61B39" w:rsidP="00887AEC">
      <w:pPr>
        <w:pStyle w:val="ListParagraph"/>
        <w:numPr>
          <w:ilvl w:val="0"/>
          <w:numId w:val="21"/>
        </w:numPr>
        <w:shd w:val="clear" w:color="auto" w:fill="FFFFFF"/>
        <w:ind w:right="360"/>
        <w:rPr>
          <w:rFonts w:ascii="Calibri" w:hAnsi="Calibri" w:cs="Calibri"/>
          <w:color w:val="222222"/>
        </w:rPr>
      </w:pPr>
      <w:r w:rsidRPr="00887AEC">
        <w:rPr>
          <w:rFonts w:ascii="Calibri" w:eastAsia="Times New Roman" w:hAnsi="Calibri" w:cs="Calibri"/>
          <w:b/>
          <w:bCs/>
          <w:color w:val="222222"/>
          <w:sz w:val="24"/>
          <w:szCs w:val="24"/>
        </w:rPr>
        <w:t>Treasurer's Report</w:t>
      </w:r>
      <w:r w:rsidRPr="00887AEC">
        <w:rPr>
          <w:rFonts w:ascii="Calibri" w:eastAsia="Times New Roman" w:hAnsi="Calibri" w:cs="Calibri"/>
          <w:color w:val="222222"/>
          <w:sz w:val="24"/>
          <w:szCs w:val="24"/>
        </w:rPr>
        <w:t> – (</w:t>
      </w:r>
      <w:r w:rsidR="00887AEC" w:rsidRPr="00887AEC">
        <w:rPr>
          <w:rFonts w:ascii="Calibri" w:eastAsia="Times New Roman" w:hAnsi="Calibri" w:cs="Calibri"/>
          <w:color w:val="222222"/>
          <w:sz w:val="24"/>
          <w:szCs w:val="24"/>
        </w:rPr>
        <w:t>Cara</w:t>
      </w:r>
      <w:r w:rsidR="00887AEC">
        <w:rPr>
          <w:rFonts w:ascii="Calibri" w:eastAsia="Times New Roman" w:hAnsi="Calibri" w:cs="Calibri"/>
          <w:color w:val="222222"/>
          <w:sz w:val="24"/>
          <w:szCs w:val="24"/>
        </w:rPr>
        <w:t>, Dan B</w:t>
      </w:r>
      <w:r w:rsidRPr="00887AEC">
        <w:rPr>
          <w:rFonts w:ascii="Calibri" w:eastAsia="Times New Roman" w:hAnsi="Calibri" w:cs="Calibri"/>
          <w:color w:val="222222"/>
          <w:sz w:val="24"/>
          <w:szCs w:val="24"/>
        </w:rPr>
        <w:t>)</w:t>
      </w:r>
    </w:p>
    <w:p w14:paraId="1E4EC0BB" w14:textId="01A7EE32" w:rsidR="00887AEC" w:rsidRPr="00887AEC" w:rsidRDefault="00887AEC" w:rsidP="00887AEC">
      <w:pPr>
        <w:pStyle w:val="ListParagraph"/>
        <w:numPr>
          <w:ilvl w:val="0"/>
          <w:numId w:val="21"/>
        </w:numPr>
        <w:shd w:val="clear" w:color="auto" w:fill="FFFFFF"/>
        <w:ind w:right="360"/>
        <w:rPr>
          <w:rFonts w:ascii="Calibri" w:hAnsi="Calibri" w:cs="Calibri"/>
          <w:color w:val="222222"/>
        </w:rPr>
      </w:pPr>
      <w:r>
        <w:rPr>
          <w:rFonts w:ascii="Calibri" w:eastAsia="Times New Roman" w:hAnsi="Calibri" w:cs="Calibri"/>
          <w:b/>
          <w:bCs/>
          <w:color w:val="222222"/>
          <w:sz w:val="24"/>
          <w:szCs w:val="24"/>
        </w:rPr>
        <w:t xml:space="preserve">Website Report </w:t>
      </w:r>
      <w:r>
        <w:rPr>
          <w:rFonts w:ascii="Calibri" w:hAnsi="Calibri" w:cs="Calibri"/>
          <w:color w:val="222222"/>
        </w:rPr>
        <w:t>– (Dan B, Wayne T)</w:t>
      </w:r>
    </w:p>
    <w:p w14:paraId="7E227129" w14:textId="13DEBF40" w:rsidR="00B61B39" w:rsidRPr="00887AEC" w:rsidRDefault="00B61B39" w:rsidP="00887AEC">
      <w:pPr>
        <w:pStyle w:val="ListParagraph"/>
        <w:numPr>
          <w:ilvl w:val="0"/>
          <w:numId w:val="21"/>
        </w:numPr>
        <w:shd w:val="clear" w:color="auto" w:fill="FFFFFF"/>
        <w:ind w:right="360"/>
        <w:rPr>
          <w:rFonts w:ascii="Calibri" w:eastAsia="Times New Roman" w:hAnsi="Calibri" w:cs="Calibri"/>
          <w:color w:val="222222"/>
        </w:rPr>
      </w:pPr>
      <w:r w:rsidRPr="00887AEC">
        <w:rPr>
          <w:rFonts w:ascii="Calibri" w:eastAsia="Times New Roman" w:hAnsi="Calibri" w:cs="Calibri"/>
          <w:b/>
          <w:bCs/>
          <w:color w:val="222222"/>
          <w:sz w:val="24"/>
          <w:szCs w:val="24"/>
        </w:rPr>
        <w:t>WIG Events Coordinator</w:t>
      </w:r>
      <w:r w:rsidRPr="00887AEC">
        <w:rPr>
          <w:rFonts w:ascii="Calibri" w:eastAsia="Times New Roman" w:hAnsi="Calibri" w:cs="Calibri"/>
          <w:color w:val="222222"/>
          <w:sz w:val="24"/>
          <w:szCs w:val="24"/>
        </w:rPr>
        <w:t> (</w:t>
      </w:r>
      <w:r w:rsidR="00887AEC" w:rsidRPr="00887AEC">
        <w:rPr>
          <w:rFonts w:ascii="Calibri" w:eastAsia="Times New Roman" w:hAnsi="Calibri" w:cs="Calibri"/>
          <w:color w:val="222222"/>
          <w:sz w:val="24"/>
          <w:szCs w:val="24"/>
        </w:rPr>
        <w:t>Cara</w:t>
      </w:r>
      <w:r w:rsidR="00397781" w:rsidRPr="00887AEC">
        <w:rPr>
          <w:rFonts w:ascii="Calibri" w:eastAsia="Times New Roman" w:hAnsi="Calibri" w:cs="Calibri"/>
          <w:color w:val="222222"/>
          <w:sz w:val="24"/>
          <w:szCs w:val="24"/>
        </w:rPr>
        <w:t xml:space="preserve">) </w:t>
      </w:r>
    </w:p>
    <w:p w14:paraId="0A5C2763" w14:textId="167FD0F1" w:rsidR="00B61B39" w:rsidRPr="00887AEC" w:rsidRDefault="00B61B39" w:rsidP="00887AEC">
      <w:pPr>
        <w:pStyle w:val="ListParagraph"/>
        <w:numPr>
          <w:ilvl w:val="0"/>
          <w:numId w:val="21"/>
        </w:numPr>
        <w:shd w:val="clear" w:color="auto" w:fill="FFFFFF"/>
        <w:ind w:right="360"/>
        <w:rPr>
          <w:rFonts w:ascii="Calibri" w:eastAsia="Times New Roman" w:hAnsi="Calibri" w:cs="Calibri"/>
          <w:color w:val="222222"/>
        </w:rPr>
      </w:pPr>
      <w:r w:rsidRPr="00887AEC">
        <w:rPr>
          <w:rFonts w:ascii="Times New Roman" w:eastAsia="Times New Roman" w:hAnsi="Times New Roman" w:cs="Times New Roman"/>
          <w:color w:val="222222"/>
          <w:sz w:val="14"/>
          <w:szCs w:val="14"/>
        </w:rPr>
        <w:t> </w:t>
      </w:r>
      <w:r w:rsidRPr="00887AEC">
        <w:rPr>
          <w:rFonts w:ascii="Calibri" w:eastAsia="Times New Roman" w:hAnsi="Calibri" w:cs="Calibri"/>
          <w:b/>
          <w:bCs/>
          <w:color w:val="222222"/>
          <w:sz w:val="24"/>
          <w:szCs w:val="24"/>
        </w:rPr>
        <w:t>WIG Communication and Information Distribution Leader</w:t>
      </w:r>
      <w:r w:rsidRPr="00887AEC">
        <w:rPr>
          <w:rFonts w:ascii="Calibri" w:eastAsia="Times New Roman" w:hAnsi="Calibri" w:cs="Calibri"/>
          <w:color w:val="222222"/>
          <w:sz w:val="24"/>
          <w:szCs w:val="24"/>
        </w:rPr>
        <w:t> - Michelle [NC]</w:t>
      </w:r>
      <w:r w:rsidRPr="00887AEC">
        <w:rPr>
          <w:rFonts w:ascii="Calibri" w:eastAsia="Times New Roman" w:hAnsi="Calibri" w:cs="Calibri"/>
          <w:b/>
          <w:bCs/>
          <w:color w:val="222222"/>
          <w:sz w:val="24"/>
          <w:szCs w:val="24"/>
        </w:rPr>
        <w:t> </w:t>
      </w:r>
      <w:r w:rsidRPr="00887AEC">
        <w:rPr>
          <w:rFonts w:ascii="Calibri" w:eastAsia="Times New Roman" w:hAnsi="Calibri" w:cs="Calibri"/>
          <w:color w:val="222222"/>
          <w:sz w:val="24"/>
          <w:szCs w:val="24"/>
        </w:rPr>
        <w:t>(Purpose: to share the SAA Women's Intergroup (WIG) mission statement, status updates, and event information with groups and committees in order to get the word out about who we are and what events we're sponsoring.) </w:t>
      </w:r>
    </w:p>
    <w:p w14:paraId="6EB3920A" w14:textId="1C25F764" w:rsidR="00923D34" w:rsidRPr="00887AEC" w:rsidRDefault="00B61B39" w:rsidP="00887AEC">
      <w:pPr>
        <w:pStyle w:val="ListParagraph"/>
        <w:numPr>
          <w:ilvl w:val="0"/>
          <w:numId w:val="21"/>
        </w:numPr>
        <w:shd w:val="clear" w:color="auto" w:fill="FFFFFF"/>
        <w:ind w:right="360"/>
        <w:rPr>
          <w:rFonts w:ascii="Calibri" w:eastAsia="Times New Roman" w:hAnsi="Calibri" w:cs="Calibri"/>
          <w:color w:val="222222"/>
          <w:sz w:val="24"/>
          <w:szCs w:val="24"/>
        </w:rPr>
      </w:pPr>
      <w:r w:rsidRPr="00887AEC">
        <w:rPr>
          <w:rFonts w:ascii="Times New Roman" w:eastAsia="Times New Roman" w:hAnsi="Times New Roman" w:cs="Times New Roman"/>
          <w:color w:val="222222"/>
          <w:sz w:val="14"/>
          <w:szCs w:val="14"/>
        </w:rPr>
        <w:t> </w:t>
      </w:r>
      <w:r w:rsidRPr="00887AEC">
        <w:rPr>
          <w:rFonts w:ascii="Calibri" w:eastAsia="Times New Roman" w:hAnsi="Calibri" w:cs="Calibri"/>
          <w:b/>
          <w:bCs/>
          <w:color w:val="222222"/>
          <w:sz w:val="24"/>
          <w:szCs w:val="24"/>
        </w:rPr>
        <w:t xml:space="preserve">Report on </w:t>
      </w:r>
      <w:r w:rsidR="00887AEC" w:rsidRPr="00887AEC">
        <w:rPr>
          <w:rFonts w:ascii="Calibri" w:eastAsia="Times New Roman" w:hAnsi="Calibri" w:cs="Calibri"/>
          <w:b/>
          <w:bCs/>
          <w:color w:val="222222"/>
          <w:sz w:val="24"/>
          <w:szCs w:val="24"/>
        </w:rPr>
        <w:t xml:space="preserve">November </w:t>
      </w:r>
      <w:r w:rsidRPr="00887AEC">
        <w:rPr>
          <w:rFonts w:ascii="Calibri" w:eastAsia="Times New Roman" w:hAnsi="Calibri" w:cs="Calibri"/>
          <w:b/>
          <w:bCs/>
          <w:color w:val="222222"/>
          <w:sz w:val="24"/>
          <w:szCs w:val="24"/>
        </w:rPr>
        <w:t>Retreat</w:t>
      </w:r>
      <w:r w:rsidR="00887AEC" w:rsidRPr="00887AEC">
        <w:rPr>
          <w:rFonts w:ascii="Calibri" w:eastAsia="Times New Roman" w:hAnsi="Calibri" w:cs="Calibri"/>
          <w:b/>
          <w:bCs/>
          <w:color w:val="222222"/>
          <w:sz w:val="24"/>
          <w:szCs w:val="24"/>
        </w:rPr>
        <w:t xml:space="preserve"> Planning</w:t>
      </w:r>
      <w:r w:rsidRPr="00887AEC">
        <w:rPr>
          <w:rFonts w:ascii="Calibri" w:eastAsia="Times New Roman" w:hAnsi="Calibri" w:cs="Calibri"/>
          <w:b/>
          <w:bCs/>
          <w:color w:val="222222"/>
          <w:sz w:val="24"/>
          <w:szCs w:val="24"/>
        </w:rPr>
        <w:t xml:space="preserve"> </w:t>
      </w:r>
      <w:r w:rsidRPr="00887AEC">
        <w:rPr>
          <w:rFonts w:ascii="Calibri" w:eastAsia="Times New Roman" w:hAnsi="Calibri" w:cs="Calibri"/>
          <w:color w:val="222222"/>
          <w:sz w:val="24"/>
          <w:szCs w:val="24"/>
        </w:rPr>
        <w:t>(</w:t>
      </w:r>
      <w:r w:rsidR="00887AEC" w:rsidRPr="00887AEC">
        <w:rPr>
          <w:rFonts w:ascii="Calibri" w:eastAsia="Times New Roman" w:hAnsi="Calibri" w:cs="Calibri"/>
          <w:color w:val="222222"/>
          <w:sz w:val="24"/>
          <w:szCs w:val="24"/>
        </w:rPr>
        <w:t>Cara; Carly, Dan</w:t>
      </w:r>
      <w:r w:rsidR="00923D34" w:rsidRPr="00887AEC">
        <w:rPr>
          <w:rFonts w:ascii="Calibri" w:eastAsia="Times New Roman" w:hAnsi="Calibri" w:cs="Calibri"/>
          <w:color w:val="222222"/>
          <w:sz w:val="24"/>
          <w:szCs w:val="24"/>
        </w:rPr>
        <w:t>):</w:t>
      </w:r>
    </w:p>
    <w:p w14:paraId="6FA55477" w14:textId="6D77DC1F" w:rsidR="00C16578" w:rsidRPr="00003236" w:rsidRDefault="00C16578" w:rsidP="00923D34">
      <w:pPr>
        <w:pStyle w:val="NormalWeb"/>
        <w:shd w:val="clear" w:color="auto" w:fill="FFFFFF"/>
        <w:spacing w:before="0" w:beforeAutospacing="0" w:after="0" w:afterAutospacing="0"/>
        <w:ind w:right="360"/>
        <w:textAlignment w:val="baseline"/>
        <w:rPr>
          <w:rFonts w:ascii="Calibri" w:hAnsi="Calibri" w:cs="Calibri"/>
          <w:color w:val="222222"/>
        </w:rPr>
      </w:pPr>
      <w:r>
        <w:rPr>
          <w:rFonts w:ascii="Calibri" w:hAnsi="Calibri" w:cs="Calibri"/>
          <w:b/>
          <w:bCs/>
          <w:color w:val="222222"/>
        </w:rPr>
        <w:t xml:space="preserve">LIAISON </w:t>
      </w:r>
      <w:r w:rsidR="00FE555D">
        <w:rPr>
          <w:rFonts w:ascii="Calibri" w:hAnsi="Calibri" w:cs="Calibri"/>
          <w:b/>
          <w:bCs/>
          <w:color w:val="222222"/>
        </w:rPr>
        <w:t>REPORTS:</w:t>
      </w:r>
    </w:p>
    <w:p w14:paraId="34A63DB6" w14:textId="77906F12" w:rsidR="00C16578" w:rsidRDefault="00C16578" w:rsidP="00923D34">
      <w:pPr>
        <w:pStyle w:val="NormalWeb"/>
        <w:numPr>
          <w:ilvl w:val="0"/>
          <w:numId w:val="11"/>
        </w:numPr>
        <w:shd w:val="clear" w:color="auto" w:fill="FFFFFF"/>
        <w:spacing w:before="0" w:beforeAutospacing="0" w:after="0" w:afterAutospacing="0"/>
        <w:ind w:right="360"/>
        <w:textAlignment w:val="baseline"/>
        <w:rPr>
          <w:rFonts w:ascii="Calibri" w:hAnsi="Calibri" w:cs="Calibri"/>
          <w:color w:val="222222"/>
        </w:rPr>
      </w:pPr>
      <w:r>
        <w:rPr>
          <w:rFonts w:ascii="Calibri" w:hAnsi="Calibri" w:cs="Calibri"/>
          <w:b/>
          <w:bCs/>
          <w:color w:val="222222"/>
        </w:rPr>
        <w:t>WIG Liaison to WOC</w:t>
      </w:r>
      <w:r>
        <w:rPr>
          <w:rFonts w:ascii="Calibri" w:hAnsi="Calibri" w:cs="Calibri"/>
          <w:color w:val="222222"/>
        </w:rPr>
        <w:t> </w:t>
      </w:r>
      <w:r w:rsidR="00923D34">
        <w:rPr>
          <w:rFonts w:ascii="Calibri" w:hAnsi="Calibri" w:cs="Calibri"/>
          <w:color w:val="222222"/>
        </w:rPr>
        <w:t>(Carole report?)</w:t>
      </w:r>
    </w:p>
    <w:p w14:paraId="689A38EB" w14:textId="2A2E06B1" w:rsidR="00C16578" w:rsidRDefault="00C16578" w:rsidP="00923D34">
      <w:pPr>
        <w:pStyle w:val="NormalWeb"/>
        <w:numPr>
          <w:ilvl w:val="0"/>
          <w:numId w:val="11"/>
        </w:numPr>
        <w:shd w:val="clear" w:color="auto" w:fill="FFFFFF"/>
        <w:spacing w:before="0" w:beforeAutospacing="0" w:after="0" w:afterAutospacing="0"/>
        <w:ind w:right="360"/>
        <w:textAlignment w:val="baseline"/>
        <w:rPr>
          <w:rFonts w:ascii="Calibri" w:hAnsi="Calibri" w:cs="Calibri"/>
          <w:color w:val="222222"/>
        </w:rPr>
      </w:pPr>
      <w:r>
        <w:rPr>
          <w:rFonts w:ascii="Calibri" w:hAnsi="Calibri" w:cs="Calibri"/>
          <w:b/>
          <w:bCs/>
          <w:color w:val="222222"/>
        </w:rPr>
        <w:t>TIG Liaison</w:t>
      </w:r>
      <w:r>
        <w:rPr>
          <w:rFonts w:ascii="Calibri" w:hAnsi="Calibri" w:cs="Calibri"/>
          <w:color w:val="222222"/>
        </w:rPr>
        <w:t> </w:t>
      </w:r>
      <w:r w:rsidR="00923D34">
        <w:rPr>
          <w:rFonts w:ascii="Calibri" w:hAnsi="Calibri" w:cs="Calibri"/>
          <w:color w:val="222222"/>
        </w:rPr>
        <w:t>(</w:t>
      </w:r>
      <w:r w:rsidR="00887AEC">
        <w:rPr>
          <w:rFonts w:ascii="Calibri" w:hAnsi="Calibri" w:cs="Calibri"/>
          <w:color w:val="222222"/>
        </w:rPr>
        <w:t>Car</w:t>
      </w:r>
      <w:r w:rsidR="00923D34">
        <w:rPr>
          <w:rFonts w:ascii="Calibri" w:hAnsi="Calibri" w:cs="Calibri"/>
          <w:color w:val="222222"/>
        </w:rPr>
        <w:t>a?)</w:t>
      </w:r>
    </w:p>
    <w:p w14:paraId="7F868C59" w14:textId="0E8FEC01" w:rsidR="00C16578" w:rsidRDefault="00C16578" w:rsidP="00923D34">
      <w:pPr>
        <w:pStyle w:val="NormalWeb"/>
        <w:numPr>
          <w:ilvl w:val="0"/>
          <w:numId w:val="11"/>
        </w:numPr>
        <w:shd w:val="clear" w:color="auto" w:fill="FFFFFF"/>
        <w:spacing w:before="0" w:beforeAutospacing="0" w:after="0" w:afterAutospacing="0"/>
        <w:ind w:right="360"/>
        <w:textAlignment w:val="baseline"/>
        <w:rPr>
          <w:rFonts w:ascii="Calibri" w:hAnsi="Calibri" w:cs="Calibri"/>
          <w:color w:val="222222"/>
        </w:rPr>
      </w:pPr>
      <w:r>
        <w:rPr>
          <w:rFonts w:ascii="Calibri" w:hAnsi="Calibri" w:cs="Calibri"/>
          <w:b/>
          <w:bCs/>
          <w:color w:val="222222"/>
        </w:rPr>
        <w:t xml:space="preserve">ICC Liaison </w:t>
      </w:r>
      <w:r w:rsidR="00923D34">
        <w:rPr>
          <w:rFonts w:ascii="Calibri" w:hAnsi="Calibri" w:cs="Calibri"/>
          <w:b/>
          <w:bCs/>
          <w:color w:val="222222"/>
        </w:rPr>
        <w:t>–</w:t>
      </w:r>
      <w:r>
        <w:rPr>
          <w:rFonts w:ascii="Calibri" w:hAnsi="Calibri" w:cs="Calibri"/>
          <w:b/>
          <w:bCs/>
          <w:color w:val="222222"/>
        </w:rPr>
        <w:t xml:space="preserve"> </w:t>
      </w:r>
      <w:r>
        <w:rPr>
          <w:rFonts w:ascii="Calibri" w:hAnsi="Calibri" w:cs="Calibri"/>
          <w:color w:val="222222"/>
        </w:rPr>
        <w:t>Michelle</w:t>
      </w:r>
      <w:r w:rsidR="00923D34">
        <w:rPr>
          <w:rFonts w:ascii="Calibri" w:hAnsi="Calibri" w:cs="Calibri"/>
          <w:color w:val="222222"/>
        </w:rPr>
        <w:t xml:space="preserve"> P</w:t>
      </w:r>
    </w:p>
    <w:p w14:paraId="7B111053" w14:textId="77777777" w:rsidR="00C16578" w:rsidRDefault="00C16578" w:rsidP="00923D34">
      <w:pPr>
        <w:shd w:val="clear" w:color="auto" w:fill="FFFFFF"/>
        <w:ind w:left="1176" w:right="360"/>
        <w:rPr>
          <w:rFonts w:ascii="Calibri" w:eastAsia="Times New Roman" w:hAnsi="Calibri" w:cs="Calibri"/>
          <w:color w:val="222222"/>
        </w:rPr>
      </w:pPr>
    </w:p>
    <w:p w14:paraId="24C2803C" w14:textId="3E961551" w:rsidR="00DE4696" w:rsidRDefault="00DE4696" w:rsidP="00E16558">
      <w:pPr>
        <w:pStyle w:val="NormalWeb"/>
        <w:spacing w:before="0" w:beforeAutospacing="0" w:after="0" w:afterAutospacing="0"/>
      </w:pPr>
      <w:r>
        <w:rPr>
          <w:rFonts w:ascii="Calibri" w:hAnsi="Calibri" w:cs="Calibri"/>
          <w:b/>
          <w:bCs/>
          <w:color w:val="222222"/>
        </w:rPr>
        <w:t>OLD BUSINESS</w:t>
      </w:r>
      <w:r w:rsidR="00003236">
        <w:rPr>
          <w:rFonts w:ascii="Calibri" w:hAnsi="Calibri" w:cs="Calibri"/>
          <w:b/>
          <w:bCs/>
          <w:color w:val="222222"/>
        </w:rPr>
        <w:t>:</w:t>
      </w:r>
      <w:r>
        <w:rPr>
          <w:rFonts w:ascii="Calibri" w:hAnsi="Calibri" w:cs="Calibri"/>
          <w:color w:val="222222"/>
        </w:rPr>
        <w:t> </w:t>
      </w:r>
      <w:r>
        <w:rPr>
          <w:rFonts w:ascii="Arial" w:hAnsi="Arial" w:cs="Arial"/>
          <w:color w:val="222222"/>
        </w:rPr>
        <w:t> </w:t>
      </w:r>
    </w:p>
    <w:p w14:paraId="1A17A16C" w14:textId="7ED2EC4B" w:rsidR="007744F9" w:rsidRDefault="007744F9" w:rsidP="00887AEC">
      <w:pPr>
        <w:pStyle w:val="NormalWeb"/>
        <w:numPr>
          <w:ilvl w:val="0"/>
          <w:numId w:val="23"/>
        </w:numPr>
        <w:shd w:val="clear" w:color="auto" w:fill="FFFFFF"/>
        <w:spacing w:before="0" w:beforeAutospacing="0" w:after="0" w:afterAutospacing="0"/>
        <w:rPr>
          <w:rFonts w:ascii="Calibri" w:hAnsi="Calibri" w:cs="Calibri"/>
          <w:color w:val="222222"/>
        </w:rPr>
      </w:pPr>
      <w:r>
        <w:rPr>
          <w:rFonts w:ascii="Calibri" w:hAnsi="Calibri" w:cs="Calibri"/>
          <w:color w:val="222222"/>
        </w:rPr>
        <w:t>Re-open nominations for Chair; hold election; (or, if no one is elected:)</w:t>
      </w:r>
      <w:r w:rsidR="00923D34">
        <w:rPr>
          <w:rFonts w:ascii="Calibri" w:hAnsi="Calibri" w:cs="Calibri"/>
          <w:color w:val="222222"/>
        </w:rPr>
        <w:t xml:space="preserve"> </w:t>
      </w:r>
      <w:r w:rsidR="00887AEC">
        <w:rPr>
          <w:rFonts w:ascii="Calibri" w:hAnsi="Calibri" w:cs="Calibri"/>
          <w:color w:val="222222"/>
        </w:rPr>
        <w:br/>
      </w:r>
      <w:r>
        <w:rPr>
          <w:rFonts w:ascii="Calibri" w:hAnsi="Calibri" w:cs="Calibri"/>
          <w:color w:val="222222"/>
        </w:rPr>
        <w:t>Select rotating Chair for August,</w:t>
      </w:r>
      <w:r w:rsidR="00887AEC">
        <w:rPr>
          <w:rFonts w:ascii="Calibri" w:hAnsi="Calibri" w:cs="Calibri"/>
          <w:color w:val="222222"/>
        </w:rPr>
        <w:t xml:space="preserve"> September,</w:t>
      </w:r>
      <w:r>
        <w:rPr>
          <w:rFonts w:ascii="Calibri" w:hAnsi="Calibri" w:cs="Calibri"/>
          <w:color w:val="222222"/>
        </w:rPr>
        <w:t xml:space="preserve"> (more?)</w:t>
      </w:r>
    </w:p>
    <w:p w14:paraId="35AAF162" w14:textId="39048E46" w:rsidR="00887AEC" w:rsidRPr="007C2FC0" w:rsidRDefault="00887AEC" w:rsidP="00887AEC">
      <w:pPr>
        <w:pStyle w:val="NormalWeb"/>
        <w:numPr>
          <w:ilvl w:val="0"/>
          <w:numId w:val="23"/>
        </w:numPr>
        <w:shd w:val="clear" w:color="auto" w:fill="FFFFFF"/>
        <w:spacing w:before="0" w:beforeAutospacing="0" w:after="0" w:afterAutospacing="0"/>
        <w:rPr>
          <w:rFonts w:ascii="Calibri" w:hAnsi="Calibri" w:cs="Calibri"/>
          <w:strike/>
          <w:color w:val="222222"/>
        </w:rPr>
      </w:pPr>
      <w:r w:rsidRPr="007C2FC0">
        <w:rPr>
          <w:rFonts w:ascii="Calibri" w:hAnsi="Calibri" w:cs="Calibri"/>
          <w:strike/>
          <w:color w:val="222222"/>
        </w:rPr>
        <w:t xml:space="preserve">Confirm Carly to receive and respond to </w:t>
      </w:r>
      <w:hyperlink r:id="rId8" w:history="1">
        <w:r w:rsidRPr="007C2FC0">
          <w:rPr>
            <w:rStyle w:val="Hyperlink"/>
            <w:rFonts w:ascii="Calibri" w:hAnsi="Calibri" w:cs="Calibri"/>
            <w:strike/>
          </w:rPr>
          <w:t>saawomensig@gmail.comemails</w:t>
        </w:r>
      </w:hyperlink>
      <w:r w:rsidRPr="007C2FC0">
        <w:rPr>
          <w:rFonts w:ascii="Calibri" w:hAnsi="Calibri" w:cs="Calibri"/>
          <w:strike/>
          <w:color w:val="222222"/>
        </w:rPr>
        <w:t xml:space="preserve"> </w:t>
      </w:r>
      <w:r w:rsidRPr="007C2FC0">
        <w:rPr>
          <w:rFonts w:ascii="Calibri" w:hAnsi="Calibri" w:cs="Calibri"/>
          <w:strike/>
          <w:color w:val="222222"/>
        </w:rPr>
        <w:br/>
        <w:t xml:space="preserve">(need access codes from Deb W and/or Judy G). </w:t>
      </w:r>
    </w:p>
    <w:p w14:paraId="5E163C37" w14:textId="77777777" w:rsidR="007744F9" w:rsidRDefault="007744F9" w:rsidP="00923D34">
      <w:pPr>
        <w:pStyle w:val="NormalWeb"/>
        <w:shd w:val="clear" w:color="auto" w:fill="FFFFFF"/>
        <w:spacing w:before="0" w:beforeAutospacing="0" w:after="0" w:afterAutospacing="0"/>
      </w:pPr>
      <w:r>
        <w:rPr>
          <w:rFonts w:ascii="Calibri" w:hAnsi="Calibri" w:cs="Calibri"/>
          <w:b/>
          <w:bCs/>
          <w:color w:val="222222"/>
        </w:rPr>
        <w:t>TIME SENSITIVE MOTIONS</w:t>
      </w:r>
    </w:p>
    <w:p w14:paraId="1F18E738" w14:textId="5AFCDAD0" w:rsidR="007744F9" w:rsidRDefault="00311950" w:rsidP="00887AEC">
      <w:pPr>
        <w:pStyle w:val="NormalWeb"/>
        <w:numPr>
          <w:ilvl w:val="0"/>
          <w:numId w:val="24"/>
        </w:numPr>
        <w:shd w:val="clear" w:color="auto" w:fill="FFFFFF"/>
        <w:spacing w:before="0" w:beforeAutospacing="0" w:after="0" w:afterAutospacing="0"/>
        <w:textAlignment w:val="baseline"/>
        <w:rPr>
          <w:rFonts w:ascii="Calibri" w:hAnsi="Calibri" w:cs="Calibri"/>
          <w:bCs/>
          <w:color w:val="222222"/>
        </w:rPr>
      </w:pPr>
      <w:r>
        <w:rPr>
          <w:rFonts w:ascii="Calibri" w:hAnsi="Calibri" w:cs="Calibri"/>
          <w:bCs/>
          <w:color w:val="222222"/>
        </w:rPr>
        <w:t>Discuss responding to email from Michelle C (about SLAA speaker meeting)</w:t>
      </w:r>
    </w:p>
    <w:p w14:paraId="24952C83" w14:textId="77777777" w:rsidR="00003236" w:rsidRPr="00C16578" w:rsidRDefault="00003236" w:rsidP="00923D34">
      <w:pPr>
        <w:pStyle w:val="NormalWeb"/>
        <w:shd w:val="clear" w:color="auto" w:fill="FFFFFF"/>
        <w:spacing w:before="0" w:beforeAutospacing="0" w:after="0" w:afterAutospacing="0"/>
        <w:ind w:left="45"/>
        <w:rPr>
          <w:rFonts w:ascii="Calibri" w:hAnsi="Calibri" w:cs="Calibri"/>
        </w:rPr>
      </w:pPr>
      <w:r w:rsidRPr="00C16578">
        <w:rPr>
          <w:rFonts w:ascii="Calibri" w:hAnsi="Calibri" w:cs="Calibri"/>
          <w:b/>
          <w:bCs/>
        </w:rPr>
        <w:t>NEW BUSINESS:</w:t>
      </w:r>
      <w:r w:rsidRPr="00C16578">
        <w:rPr>
          <w:rFonts w:ascii="Calibri" w:hAnsi="Calibri" w:cs="Calibri"/>
        </w:rPr>
        <w:t> </w:t>
      </w:r>
    </w:p>
    <w:p w14:paraId="42DA28F6" w14:textId="74B47C19" w:rsidR="002A756C" w:rsidRDefault="00887AEC" w:rsidP="00887AEC">
      <w:pPr>
        <w:pStyle w:val="NormalWeb"/>
        <w:numPr>
          <w:ilvl w:val="0"/>
          <w:numId w:val="26"/>
        </w:numPr>
        <w:shd w:val="clear" w:color="auto" w:fill="FFFFFF"/>
        <w:spacing w:before="0" w:beforeAutospacing="0" w:after="0" w:afterAutospacing="0"/>
        <w:rPr>
          <w:rFonts w:ascii="Calibri" w:hAnsi="Calibri" w:cs="Calibri"/>
          <w:color w:val="222222"/>
        </w:rPr>
      </w:pPr>
      <w:r>
        <w:rPr>
          <w:rFonts w:ascii="Calibri" w:hAnsi="Calibri" w:cs="Calibri"/>
          <w:color w:val="222222"/>
        </w:rPr>
        <w:t>from Cara: motion to renew P.O. Box #2901 in Issaquah, WA</w:t>
      </w:r>
      <w:r w:rsidR="00D31010">
        <w:rPr>
          <w:rFonts w:ascii="Calibri" w:hAnsi="Calibri" w:cs="Calibri"/>
          <w:color w:val="222222"/>
        </w:rPr>
        <w:t>,</w:t>
      </w:r>
      <w:r>
        <w:rPr>
          <w:rFonts w:ascii="Calibri" w:hAnsi="Calibri" w:cs="Calibri"/>
          <w:color w:val="222222"/>
        </w:rPr>
        <w:t xml:space="preserve"> zip 98027</w:t>
      </w:r>
      <w:r w:rsidR="00D31010">
        <w:rPr>
          <w:rFonts w:ascii="Calibri" w:hAnsi="Calibri" w:cs="Calibri"/>
          <w:color w:val="222222"/>
        </w:rPr>
        <w:t>,</w:t>
      </w:r>
      <w:r>
        <w:rPr>
          <w:rFonts w:ascii="Calibri" w:hAnsi="Calibri" w:cs="Calibri"/>
          <w:color w:val="222222"/>
        </w:rPr>
        <w:t xml:space="preserve"> for $130/year, August 2021-July, 2022</w:t>
      </w:r>
    </w:p>
    <w:p w14:paraId="247F80DF" w14:textId="44621B1C" w:rsidR="002A756C" w:rsidRDefault="00D31010" w:rsidP="00887AEC">
      <w:pPr>
        <w:pStyle w:val="NormalWeb"/>
        <w:numPr>
          <w:ilvl w:val="0"/>
          <w:numId w:val="26"/>
        </w:numPr>
        <w:shd w:val="clear" w:color="auto" w:fill="FFFFFF"/>
        <w:spacing w:before="0" w:beforeAutospacing="0" w:after="0" w:afterAutospacing="0"/>
        <w:rPr>
          <w:rFonts w:ascii="Calibri" w:hAnsi="Calibri" w:cs="Calibri"/>
          <w:color w:val="222222"/>
        </w:rPr>
      </w:pPr>
      <w:r>
        <w:rPr>
          <w:rFonts w:ascii="Calibri" w:hAnsi="Calibri" w:cs="Calibri"/>
          <w:color w:val="222222"/>
        </w:rPr>
        <w:t xml:space="preserve">suggest: </w:t>
      </w:r>
      <w:r w:rsidR="00397781">
        <w:rPr>
          <w:rFonts w:ascii="Calibri" w:hAnsi="Calibri" w:cs="Calibri"/>
          <w:color w:val="222222"/>
        </w:rPr>
        <w:t xml:space="preserve">Program committee meeting </w:t>
      </w:r>
      <w:r w:rsidR="00397781" w:rsidRPr="008602D7">
        <w:rPr>
          <w:rFonts w:ascii="Calibri" w:hAnsi="Calibri" w:cs="Calibri"/>
          <w:b/>
          <w:bCs/>
          <w:color w:val="222222"/>
        </w:rPr>
        <w:t>7PM</w:t>
      </w:r>
      <w:r w:rsidR="00397781">
        <w:rPr>
          <w:rFonts w:ascii="Calibri" w:hAnsi="Calibri" w:cs="Calibri"/>
          <w:color w:val="222222"/>
        </w:rPr>
        <w:t xml:space="preserve"> CT Thu July </w:t>
      </w:r>
      <w:r w:rsidR="00887AEC">
        <w:rPr>
          <w:rFonts w:ascii="Calibri" w:hAnsi="Calibri" w:cs="Calibri"/>
          <w:color w:val="222222"/>
        </w:rPr>
        <w:t>29</w:t>
      </w:r>
      <w:r w:rsidR="00397781">
        <w:rPr>
          <w:rFonts w:ascii="Calibri" w:hAnsi="Calibri" w:cs="Calibri"/>
          <w:color w:val="222222"/>
        </w:rPr>
        <w:t>, zoom</w:t>
      </w:r>
      <w:r w:rsidR="00923D34">
        <w:rPr>
          <w:rFonts w:ascii="Calibri" w:hAnsi="Calibri" w:cs="Calibri"/>
          <w:color w:val="222222"/>
        </w:rPr>
        <w:t xml:space="preserve"> </w:t>
      </w:r>
      <w:r w:rsidR="00397781">
        <w:rPr>
          <w:rFonts w:ascii="Calibri" w:hAnsi="Calibri" w:cs="Calibri"/>
          <w:color w:val="222222"/>
        </w:rPr>
        <w:t>(open to all)</w:t>
      </w:r>
    </w:p>
    <w:p w14:paraId="1EF00C17" w14:textId="0CC5A8BB" w:rsidR="00923D34" w:rsidRPr="001622C9" w:rsidRDefault="00923D34" w:rsidP="00D31010">
      <w:pPr>
        <w:pStyle w:val="NormalWeb"/>
        <w:numPr>
          <w:ilvl w:val="1"/>
          <w:numId w:val="26"/>
        </w:numPr>
        <w:shd w:val="clear" w:color="auto" w:fill="FFFFFF"/>
        <w:spacing w:before="0" w:beforeAutospacing="0" w:after="0" w:afterAutospacing="0"/>
        <w:rPr>
          <w:rFonts w:ascii="Helvetica" w:hAnsi="Helvetica"/>
          <w:color w:val="1D2228"/>
          <w:sz w:val="20"/>
          <w:szCs w:val="20"/>
        </w:rPr>
      </w:pPr>
      <w:r>
        <w:rPr>
          <w:rFonts w:ascii="Calibri" w:hAnsi="Calibri" w:cs="Calibri"/>
          <w:color w:val="222222"/>
        </w:rPr>
        <w:t xml:space="preserve">Same zoom account information: </w:t>
      </w:r>
      <w:r w:rsidRPr="001622C9">
        <w:rPr>
          <w:rFonts w:ascii="Arial" w:hAnsi="Arial" w:cs="Arial"/>
          <w:b/>
          <w:bCs/>
          <w:color w:val="222222"/>
          <w:sz w:val="20"/>
          <w:szCs w:val="20"/>
        </w:rPr>
        <w:t xml:space="preserve">Meeting ID: 833 8047 </w:t>
      </w:r>
      <w:proofErr w:type="gramStart"/>
      <w:r w:rsidRPr="001622C9">
        <w:rPr>
          <w:rFonts w:ascii="Arial" w:hAnsi="Arial" w:cs="Arial"/>
          <w:b/>
          <w:bCs/>
          <w:color w:val="222222"/>
          <w:sz w:val="20"/>
          <w:szCs w:val="20"/>
        </w:rPr>
        <w:t>3343  Passcode</w:t>
      </w:r>
      <w:proofErr w:type="gramEnd"/>
      <w:r w:rsidRPr="001622C9">
        <w:rPr>
          <w:rFonts w:ascii="Arial" w:hAnsi="Arial" w:cs="Arial"/>
          <w:b/>
          <w:bCs/>
          <w:color w:val="222222"/>
          <w:sz w:val="20"/>
          <w:szCs w:val="20"/>
        </w:rPr>
        <w:t>: serenity</w:t>
      </w:r>
    </w:p>
    <w:p w14:paraId="7A0C86B3" w14:textId="328179F8" w:rsidR="00923D34" w:rsidRPr="001622C9" w:rsidRDefault="00923D34" w:rsidP="00D31010">
      <w:pPr>
        <w:pStyle w:val="NormalWeb"/>
        <w:numPr>
          <w:ilvl w:val="1"/>
          <w:numId w:val="26"/>
        </w:numPr>
        <w:shd w:val="clear" w:color="auto" w:fill="FFFFFF"/>
        <w:spacing w:before="0" w:beforeAutospacing="0" w:after="0" w:afterAutospacing="0"/>
        <w:rPr>
          <w:rFonts w:ascii="Helvetica" w:hAnsi="Helvetica"/>
          <w:color w:val="1D2228"/>
          <w:sz w:val="20"/>
          <w:szCs w:val="20"/>
        </w:rPr>
      </w:pPr>
      <w:r w:rsidRPr="001622C9">
        <w:rPr>
          <w:rFonts w:ascii="Arial" w:hAnsi="Arial" w:cs="Arial"/>
          <w:b/>
          <w:bCs/>
          <w:color w:val="222222"/>
          <w:sz w:val="20"/>
          <w:szCs w:val="20"/>
        </w:rPr>
        <w:t xml:space="preserve">Or </w:t>
      </w:r>
      <w:proofErr w:type="gramStart"/>
      <w:r w:rsidRPr="001622C9">
        <w:rPr>
          <w:rFonts w:ascii="Arial" w:hAnsi="Arial" w:cs="Arial"/>
          <w:b/>
          <w:bCs/>
          <w:color w:val="222222"/>
          <w:sz w:val="20"/>
          <w:szCs w:val="20"/>
        </w:rPr>
        <w:t>Call</w:t>
      </w:r>
      <w:proofErr w:type="gramEnd"/>
      <w:r w:rsidRPr="001622C9">
        <w:rPr>
          <w:rFonts w:ascii="Arial" w:hAnsi="Arial" w:cs="Arial"/>
          <w:b/>
          <w:bCs/>
          <w:color w:val="222222"/>
          <w:sz w:val="20"/>
          <w:szCs w:val="20"/>
        </w:rPr>
        <w:t xml:space="preserve"> in       +1 646 558 8656 US                Meeting ID: 833 8047 3343</w:t>
      </w:r>
    </w:p>
    <w:p w14:paraId="3E57547A" w14:textId="77777777" w:rsidR="00887AEC" w:rsidRDefault="00923D34" w:rsidP="00D31010">
      <w:pPr>
        <w:pStyle w:val="NormalWeb"/>
        <w:numPr>
          <w:ilvl w:val="1"/>
          <w:numId w:val="26"/>
        </w:numPr>
        <w:shd w:val="clear" w:color="auto" w:fill="FFFFFF"/>
        <w:spacing w:before="0" w:beforeAutospacing="0" w:after="0" w:afterAutospacing="0"/>
        <w:rPr>
          <w:rFonts w:ascii="Calibri" w:hAnsi="Calibri" w:cs="Calibri"/>
          <w:color w:val="222222"/>
        </w:rPr>
      </w:pPr>
      <w:r w:rsidRPr="001622C9">
        <w:rPr>
          <w:rFonts w:ascii="Arial" w:hAnsi="Arial" w:cs="Arial"/>
          <w:b/>
          <w:bCs/>
          <w:color w:val="222222"/>
          <w:sz w:val="20"/>
          <w:szCs w:val="20"/>
        </w:rPr>
        <w:t>Passcode: 74273093 (numeric passcode, for phone call in ONLY)</w:t>
      </w:r>
      <w:r w:rsidR="00887AEC">
        <w:rPr>
          <w:rFonts w:ascii="Calibri" w:hAnsi="Calibri" w:cs="Calibri"/>
          <w:color w:val="222222"/>
        </w:rPr>
        <w:t>.</w:t>
      </w:r>
    </w:p>
    <w:p w14:paraId="7881726B" w14:textId="6F36293F" w:rsidR="002A756C" w:rsidRPr="002447D7" w:rsidRDefault="00887AEC" w:rsidP="002447D7">
      <w:pPr>
        <w:pStyle w:val="NormalWeb"/>
        <w:numPr>
          <w:ilvl w:val="0"/>
          <w:numId w:val="26"/>
        </w:numPr>
        <w:shd w:val="clear" w:color="auto" w:fill="FFFFFF"/>
        <w:spacing w:before="0" w:beforeAutospacing="0" w:after="0" w:afterAutospacing="0"/>
        <w:rPr>
          <w:rFonts w:ascii="Helvetica" w:hAnsi="Helvetica"/>
          <w:color w:val="1D2228"/>
          <w:sz w:val="20"/>
          <w:szCs w:val="20"/>
        </w:rPr>
      </w:pPr>
      <w:r>
        <w:rPr>
          <w:rFonts w:ascii="Calibri" w:hAnsi="Calibri" w:cs="Calibri"/>
          <w:color w:val="222222"/>
        </w:rPr>
        <w:t xml:space="preserve">Dan: </w:t>
      </w:r>
      <w:r w:rsidR="002447D7">
        <w:rPr>
          <w:rFonts w:ascii="Calibri" w:hAnsi="Calibri" w:cs="Calibri"/>
          <w:color w:val="222222"/>
        </w:rPr>
        <w:t>M</w:t>
      </w:r>
      <w:r>
        <w:rPr>
          <w:rFonts w:ascii="Calibri" w:hAnsi="Calibri" w:cs="Calibri"/>
          <w:color w:val="222222"/>
        </w:rPr>
        <w:t>otion to request WOC update</w:t>
      </w:r>
      <w:r w:rsidRPr="00887AEC">
        <w:rPr>
          <w:rFonts w:ascii="Calibri" w:hAnsi="Calibri" w:cs="Calibri"/>
          <w:color w:val="222222"/>
        </w:rPr>
        <w:t xml:space="preserve"> </w:t>
      </w:r>
      <w:proofErr w:type="gramStart"/>
      <w:r w:rsidR="00D31010" w:rsidRPr="00887AEC">
        <w:rPr>
          <w:rFonts w:ascii="Calibri" w:hAnsi="Calibri" w:cs="Calibri"/>
          <w:color w:val="222222"/>
        </w:rPr>
        <w:t>the</w:t>
      </w:r>
      <w:r w:rsidR="00D31010">
        <w:rPr>
          <w:rFonts w:ascii="Calibri" w:hAnsi="Calibri" w:cs="Calibri"/>
          <w:color w:val="222222"/>
        </w:rPr>
        <w:t xml:space="preserve"> </w:t>
      </w:r>
      <w:r w:rsidR="00D31010" w:rsidRPr="00E16558">
        <w:rPr>
          <w:rFonts w:ascii="Calibri" w:hAnsi="Calibri" w:cs="Calibri"/>
          <w:i/>
          <w:iCs/>
          <w:color w:val="222222"/>
        </w:rPr>
        <w:t>”What’s</w:t>
      </w:r>
      <w:proofErr w:type="gramEnd"/>
      <w:r w:rsidRPr="00887AEC">
        <w:rPr>
          <w:rFonts w:ascii="Calibri" w:hAnsi="Calibri" w:cs="Calibri"/>
          <w:i/>
          <w:iCs/>
          <w:color w:val="222222"/>
        </w:rPr>
        <w:t xml:space="preserve"> The Difference?</w:t>
      </w:r>
      <w:r w:rsidRPr="00887AEC">
        <w:rPr>
          <w:rFonts w:ascii="Calibri" w:hAnsi="Calibri" w:cs="Calibri"/>
          <w:color w:val="222222"/>
        </w:rPr>
        <w:t>” document</w:t>
      </w:r>
      <w:r w:rsidR="002447D7">
        <w:rPr>
          <w:rFonts w:ascii="Calibri" w:hAnsi="Calibri" w:cs="Calibri"/>
          <w:color w:val="222222"/>
        </w:rPr>
        <w:t>,</w:t>
      </w:r>
      <w:r>
        <w:rPr>
          <w:rFonts w:ascii="Calibri" w:hAnsi="Calibri" w:cs="Calibri"/>
          <w:color w:val="222222"/>
        </w:rPr>
        <w:t xml:space="preserve"> us</w:t>
      </w:r>
      <w:r w:rsidR="002447D7">
        <w:rPr>
          <w:rFonts w:ascii="Calibri" w:hAnsi="Calibri" w:cs="Calibri"/>
          <w:color w:val="222222"/>
        </w:rPr>
        <w:t>ing</w:t>
      </w:r>
      <w:r>
        <w:rPr>
          <w:rFonts w:ascii="Calibri" w:hAnsi="Calibri" w:cs="Calibri"/>
          <w:color w:val="222222"/>
        </w:rPr>
        <w:t xml:space="preserve"> the PO Box number (</w:t>
      </w:r>
      <w:r w:rsidR="002447D7">
        <w:rPr>
          <w:rFonts w:ascii="Calibri" w:hAnsi="Calibri" w:cs="Calibri"/>
          <w:color w:val="222222"/>
        </w:rPr>
        <w:t xml:space="preserve">if </w:t>
      </w:r>
      <w:r>
        <w:rPr>
          <w:rFonts w:ascii="Calibri" w:hAnsi="Calibri" w:cs="Calibri"/>
          <w:color w:val="222222"/>
        </w:rPr>
        <w:t xml:space="preserve">approved above), and the new website address: </w:t>
      </w:r>
      <w:r w:rsidRPr="002447D7">
        <w:rPr>
          <w:rFonts w:ascii="Calibri" w:hAnsi="Calibri" w:cs="Calibri"/>
          <w:color w:val="0070C0"/>
          <w:u w:val="single"/>
        </w:rPr>
        <w:t>SaaForWomen.org</w:t>
      </w:r>
      <w:r w:rsidRPr="002447D7">
        <w:rPr>
          <w:rFonts w:ascii="Calibri" w:hAnsi="Calibri" w:cs="Calibri"/>
          <w:color w:val="222222"/>
        </w:rPr>
        <w:t>.</w:t>
      </w:r>
    </w:p>
    <w:p w14:paraId="3423AC5B" w14:textId="72CA115B" w:rsidR="00DE4696" w:rsidRDefault="00887AEC" w:rsidP="00D31010">
      <w:pPr>
        <w:pStyle w:val="NormalWeb"/>
        <w:numPr>
          <w:ilvl w:val="0"/>
          <w:numId w:val="26"/>
        </w:numPr>
        <w:shd w:val="clear" w:color="auto" w:fill="FFFFFF"/>
        <w:spacing w:before="0" w:beforeAutospacing="0" w:after="0" w:afterAutospacing="0"/>
        <w:rPr>
          <w:rFonts w:ascii="Calibri" w:hAnsi="Calibri" w:cs="Calibri"/>
          <w:color w:val="222222"/>
        </w:rPr>
      </w:pPr>
      <w:r>
        <w:rPr>
          <w:rFonts w:ascii="Calibri" w:hAnsi="Calibri" w:cs="Calibri"/>
          <w:color w:val="222222"/>
        </w:rPr>
        <w:t>Dan: Motion to request that the WOC send announcement of new WIG websit</w:t>
      </w:r>
      <w:r w:rsidR="002447D7">
        <w:rPr>
          <w:rFonts w:ascii="Calibri" w:hAnsi="Calibri" w:cs="Calibri"/>
          <w:color w:val="222222"/>
        </w:rPr>
        <w:t>e</w:t>
      </w:r>
      <w:r w:rsidR="00D31010">
        <w:rPr>
          <w:rFonts w:ascii="Calibri" w:hAnsi="Calibri" w:cs="Calibri"/>
          <w:color w:val="222222"/>
        </w:rPr>
        <w:t xml:space="preserve"> on Grace List.</w:t>
      </w:r>
    </w:p>
    <w:p w14:paraId="4D08CDA3" w14:textId="5207B12D" w:rsidR="00CE3B36" w:rsidRPr="00CE3B36" w:rsidRDefault="00CE3B36" w:rsidP="00D31010">
      <w:pPr>
        <w:pStyle w:val="NormalWeb"/>
        <w:numPr>
          <w:ilvl w:val="0"/>
          <w:numId w:val="26"/>
        </w:numPr>
        <w:shd w:val="clear" w:color="auto" w:fill="FFFFFF"/>
        <w:spacing w:before="0" w:beforeAutospacing="0" w:after="0" w:afterAutospacing="0"/>
        <w:rPr>
          <w:rFonts w:ascii="Calibri" w:hAnsi="Calibri" w:cs="Calibri"/>
          <w:b/>
          <w:bCs/>
          <w:color w:val="0070C0"/>
        </w:rPr>
      </w:pPr>
      <w:r w:rsidRPr="00CE3B36">
        <w:rPr>
          <w:rFonts w:ascii="Calibri" w:hAnsi="Calibri" w:cs="Calibri"/>
          <w:b/>
          <w:bCs/>
          <w:color w:val="0070C0"/>
        </w:rPr>
        <w:t>WIG communications for the next ICC meeting</w:t>
      </w:r>
    </w:p>
    <w:p w14:paraId="0C24F347" w14:textId="7340A3DD" w:rsidR="00CE3B36" w:rsidRPr="00CE3B36" w:rsidRDefault="00CE3B36" w:rsidP="00D31010">
      <w:pPr>
        <w:pStyle w:val="NormalWeb"/>
        <w:numPr>
          <w:ilvl w:val="0"/>
          <w:numId w:val="26"/>
        </w:numPr>
        <w:shd w:val="clear" w:color="auto" w:fill="FFFFFF"/>
        <w:spacing w:before="0" w:beforeAutospacing="0" w:after="0" w:afterAutospacing="0"/>
        <w:rPr>
          <w:rFonts w:ascii="Calibri" w:hAnsi="Calibri" w:cs="Calibri"/>
          <w:b/>
          <w:bCs/>
          <w:color w:val="0070C0"/>
        </w:rPr>
      </w:pPr>
      <w:r w:rsidRPr="00CE3B36">
        <w:rPr>
          <w:rFonts w:ascii="Calibri" w:hAnsi="Calibri" w:cs="Calibri"/>
          <w:b/>
          <w:bCs/>
          <w:color w:val="0070C0"/>
        </w:rPr>
        <w:t>Consider writing The Outer Circle article on WIG’s new website</w:t>
      </w:r>
    </w:p>
    <w:p w14:paraId="7C17A284" w14:textId="78E6EAE3" w:rsidR="00DE4696" w:rsidRDefault="00DE4696" w:rsidP="00923D34">
      <w:pPr>
        <w:pStyle w:val="NormalWeb"/>
        <w:shd w:val="clear" w:color="auto" w:fill="FFFFFF"/>
        <w:spacing w:before="0" w:beforeAutospacing="0" w:after="0" w:afterAutospacing="0"/>
      </w:pPr>
      <w:r>
        <w:rPr>
          <w:rFonts w:ascii="Calibri" w:hAnsi="Calibri" w:cs="Calibri"/>
          <w:b/>
          <w:bCs/>
          <w:color w:val="222222"/>
        </w:rPr>
        <w:t>CLOSE with SERENITY PRAYER</w:t>
      </w:r>
      <w:r>
        <w:rPr>
          <w:rFonts w:ascii="Calibri" w:hAnsi="Calibri" w:cs="Calibri"/>
          <w:color w:val="222222"/>
        </w:rPr>
        <w:t> </w:t>
      </w:r>
      <w:r>
        <w:rPr>
          <w:rFonts w:ascii="Calibri" w:hAnsi="Calibri" w:cs="Calibri"/>
          <w:b/>
          <w:bCs/>
          <w:color w:val="222222"/>
        </w:rPr>
        <w:t> </w:t>
      </w:r>
      <w:r>
        <w:rPr>
          <w:rFonts w:ascii="Calibri" w:hAnsi="Calibri" w:cs="Calibri"/>
          <w:color w:val="222222"/>
        </w:rPr>
        <w:t> </w:t>
      </w:r>
    </w:p>
    <w:p w14:paraId="31C2A48E" w14:textId="503F04E7" w:rsidR="00DE4696" w:rsidRDefault="00DE4696" w:rsidP="00923D34">
      <w:pPr>
        <w:pStyle w:val="NormalWeb"/>
        <w:shd w:val="clear" w:color="auto" w:fill="FFFFFF"/>
        <w:spacing w:before="0" w:beforeAutospacing="0" w:after="0" w:afterAutospacing="0"/>
      </w:pPr>
      <w:r>
        <w:rPr>
          <w:rFonts w:ascii="Calibri" w:hAnsi="Calibri" w:cs="Calibri"/>
          <w:b/>
          <w:bCs/>
          <w:color w:val="222222"/>
        </w:rPr>
        <w:t xml:space="preserve">NEXT MONTHLY MEETING:  </w:t>
      </w:r>
      <w:r w:rsidRPr="00D31010">
        <w:rPr>
          <w:rFonts w:ascii="Calibri" w:hAnsi="Calibri" w:cs="Calibri"/>
          <w:color w:val="222222"/>
        </w:rPr>
        <w:t xml:space="preserve">Thursday, </w:t>
      </w:r>
      <w:r w:rsidR="00D31010" w:rsidRPr="00D31010">
        <w:rPr>
          <w:rFonts w:ascii="Calibri" w:hAnsi="Calibri" w:cs="Calibri"/>
          <w:color w:val="222222"/>
        </w:rPr>
        <w:t>August</w:t>
      </w:r>
      <w:r w:rsidR="002A756C" w:rsidRPr="00D31010">
        <w:rPr>
          <w:rFonts w:ascii="Calibri" w:hAnsi="Calibri" w:cs="Calibri"/>
          <w:color w:val="222222"/>
        </w:rPr>
        <w:t xml:space="preserve"> 2</w:t>
      </w:r>
      <w:r w:rsidR="002447D7" w:rsidRPr="00D31010">
        <w:rPr>
          <w:rFonts w:ascii="Calibri" w:hAnsi="Calibri" w:cs="Calibri"/>
          <w:color w:val="222222"/>
        </w:rPr>
        <w:t>6</w:t>
      </w:r>
      <w:r w:rsidR="004E3C6C" w:rsidRPr="00D31010">
        <w:rPr>
          <w:rFonts w:ascii="Calibri" w:hAnsi="Calibri" w:cs="Calibri"/>
          <w:color w:val="222222"/>
          <w:vertAlign w:val="superscript"/>
        </w:rPr>
        <w:t>th</w:t>
      </w:r>
      <w:r w:rsidRPr="00D31010">
        <w:rPr>
          <w:rFonts w:ascii="Calibri" w:hAnsi="Calibri" w:cs="Calibri"/>
          <w:color w:val="222222"/>
        </w:rPr>
        <w:t>, 8 PM C</w:t>
      </w:r>
      <w:r w:rsidR="00D31010" w:rsidRPr="00D31010">
        <w:rPr>
          <w:rFonts w:ascii="Calibri" w:hAnsi="Calibri" w:cs="Calibri"/>
          <w:color w:val="222222"/>
        </w:rPr>
        <w:t>T</w:t>
      </w:r>
      <w:r>
        <w:rPr>
          <w:rFonts w:ascii="Calibri" w:hAnsi="Calibri" w:cs="Calibri"/>
          <w:b/>
          <w:bCs/>
          <w:color w:val="222222"/>
        </w:rPr>
        <w:t xml:space="preserve"> </w:t>
      </w:r>
      <w:r w:rsidR="00923D34">
        <w:rPr>
          <w:rFonts w:ascii="Calibri" w:hAnsi="Calibri" w:cs="Calibri"/>
          <w:color w:val="222222"/>
        </w:rPr>
        <w:t xml:space="preserve">(rotating Chair: </w:t>
      </w:r>
      <w:r w:rsidR="002447D7">
        <w:rPr>
          <w:rFonts w:ascii="Calibri" w:hAnsi="Calibri" w:cs="Calibri"/>
          <w:color w:val="222222"/>
        </w:rPr>
        <w:t>Cara?</w:t>
      </w:r>
      <w:r w:rsidR="00923D34">
        <w:rPr>
          <w:rFonts w:ascii="Calibri" w:hAnsi="Calibri" w:cs="Calibri"/>
          <w:color w:val="222222"/>
        </w:rPr>
        <w:t>)</w:t>
      </w:r>
    </w:p>
    <w:p w14:paraId="132FA625" w14:textId="77777777" w:rsidR="00A87EEE" w:rsidRDefault="00A87EEE" w:rsidP="00923D34"/>
    <w:sectPr w:rsidR="00A87EEE" w:rsidSect="00A87EE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2C79F" w14:textId="77777777" w:rsidR="001278B4" w:rsidRDefault="001278B4" w:rsidP="004E3C6C">
      <w:r>
        <w:separator/>
      </w:r>
    </w:p>
  </w:endnote>
  <w:endnote w:type="continuationSeparator" w:id="0">
    <w:p w14:paraId="69048034" w14:textId="77777777" w:rsidR="001278B4" w:rsidRDefault="001278B4" w:rsidP="004E3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85D37" w14:textId="0ADA2C32" w:rsidR="004E3C6C" w:rsidRDefault="004E3C6C">
    <w:pPr>
      <w:pStyle w:val="Footer"/>
      <w:pBdr>
        <w:top w:val="thinThickSmallGap" w:sz="24" w:space="1" w:color="622423" w:themeColor="accent2" w:themeShade="7F"/>
      </w:pBdr>
      <w:rPr>
        <w:rFonts w:asciiTheme="majorHAnsi" w:hAnsiTheme="majorHAnsi"/>
      </w:rPr>
    </w:pPr>
    <w:r>
      <w:rPr>
        <w:rFonts w:asciiTheme="majorHAnsi" w:hAnsiTheme="majorHAnsi"/>
      </w:rPr>
      <w:t xml:space="preserve">WIG Meeting – </w:t>
    </w:r>
    <w:r w:rsidR="00887AEC">
      <w:rPr>
        <w:rFonts w:asciiTheme="majorHAnsi" w:hAnsiTheme="majorHAnsi"/>
      </w:rPr>
      <w:t>Ju</w:t>
    </w:r>
    <w:r w:rsidR="002447D7">
      <w:rPr>
        <w:rFonts w:asciiTheme="majorHAnsi" w:hAnsiTheme="majorHAnsi"/>
      </w:rPr>
      <w:t>ly</w:t>
    </w:r>
    <w:r w:rsidR="00887AEC">
      <w:rPr>
        <w:rFonts w:asciiTheme="majorHAnsi" w:hAnsiTheme="majorHAnsi"/>
      </w:rPr>
      <w:t xml:space="preserve"> </w:t>
    </w:r>
    <w:r>
      <w:rPr>
        <w:rFonts w:asciiTheme="majorHAnsi" w:hAnsiTheme="majorHAnsi"/>
      </w:rPr>
      <w:t xml:space="preserve">2021 </w:t>
    </w:r>
    <w:r w:rsidR="002447D7">
      <w:rPr>
        <w:rFonts w:asciiTheme="majorHAnsi" w:hAnsiTheme="majorHAnsi"/>
      </w:rPr>
      <w:t>Agenda</w:t>
    </w:r>
    <w:r>
      <w:rPr>
        <w:rFonts w:asciiTheme="majorHAnsi" w:hAnsiTheme="majorHAnsi"/>
      </w:rPr>
      <w:ptab w:relativeTo="margin" w:alignment="right" w:leader="none"/>
    </w:r>
    <w:r>
      <w:rPr>
        <w:rFonts w:asciiTheme="majorHAnsi" w:hAnsiTheme="majorHAnsi"/>
      </w:rPr>
      <w:t xml:space="preserve">Page </w:t>
    </w:r>
    <w:r w:rsidR="00831E36">
      <w:fldChar w:fldCharType="begin"/>
    </w:r>
    <w:r w:rsidR="00831E36">
      <w:instrText xml:space="preserve"> PAGE   \* MERGEFORMAT </w:instrText>
    </w:r>
    <w:r w:rsidR="00831E36">
      <w:fldChar w:fldCharType="separate"/>
    </w:r>
    <w:r w:rsidR="008D4B8B" w:rsidRPr="008D4B8B">
      <w:rPr>
        <w:rFonts w:asciiTheme="majorHAnsi" w:hAnsiTheme="majorHAnsi"/>
        <w:noProof/>
      </w:rPr>
      <w:t>3</w:t>
    </w:r>
    <w:r w:rsidR="00831E36">
      <w:rPr>
        <w:rFonts w:asciiTheme="majorHAnsi" w:hAnsiTheme="majorHAnsi"/>
        <w:noProof/>
      </w:rPr>
      <w:fldChar w:fldCharType="end"/>
    </w:r>
  </w:p>
  <w:p w14:paraId="3A3CE158" w14:textId="77777777" w:rsidR="004E3C6C" w:rsidRDefault="004E3C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98F49" w14:textId="77777777" w:rsidR="001278B4" w:rsidRDefault="001278B4" w:rsidP="004E3C6C">
      <w:r>
        <w:separator/>
      </w:r>
    </w:p>
  </w:footnote>
  <w:footnote w:type="continuationSeparator" w:id="0">
    <w:p w14:paraId="3AB29A45" w14:textId="77777777" w:rsidR="001278B4" w:rsidRDefault="001278B4" w:rsidP="004E3C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01A48"/>
    <w:multiLevelType w:val="multilevel"/>
    <w:tmpl w:val="E1B8D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21578B"/>
    <w:multiLevelType w:val="hybridMultilevel"/>
    <w:tmpl w:val="4852BFC6"/>
    <w:lvl w:ilvl="0" w:tplc="0409000F">
      <w:start w:val="1"/>
      <w:numFmt w:val="decimal"/>
      <w:lvlText w:val="%1."/>
      <w:lvlJc w:val="left"/>
      <w:pPr>
        <w:ind w:left="1566" w:hanging="390"/>
      </w:pPr>
      <w:rPr>
        <w:rFonts w:hint="default"/>
      </w:rPr>
    </w:lvl>
    <w:lvl w:ilvl="1" w:tplc="04090019" w:tentative="1">
      <w:start w:val="1"/>
      <w:numFmt w:val="lowerLetter"/>
      <w:lvlText w:val="%2."/>
      <w:lvlJc w:val="left"/>
      <w:pPr>
        <w:ind w:left="2256" w:hanging="360"/>
      </w:pPr>
    </w:lvl>
    <w:lvl w:ilvl="2" w:tplc="0409001B" w:tentative="1">
      <w:start w:val="1"/>
      <w:numFmt w:val="lowerRoman"/>
      <w:lvlText w:val="%3."/>
      <w:lvlJc w:val="right"/>
      <w:pPr>
        <w:ind w:left="2976" w:hanging="180"/>
      </w:pPr>
    </w:lvl>
    <w:lvl w:ilvl="3" w:tplc="0409000F" w:tentative="1">
      <w:start w:val="1"/>
      <w:numFmt w:val="decimal"/>
      <w:lvlText w:val="%4."/>
      <w:lvlJc w:val="left"/>
      <w:pPr>
        <w:ind w:left="3696" w:hanging="360"/>
      </w:pPr>
    </w:lvl>
    <w:lvl w:ilvl="4" w:tplc="04090019" w:tentative="1">
      <w:start w:val="1"/>
      <w:numFmt w:val="lowerLetter"/>
      <w:lvlText w:val="%5."/>
      <w:lvlJc w:val="left"/>
      <w:pPr>
        <w:ind w:left="4416" w:hanging="360"/>
      </w:pPr>
    </w:lvl>
    <w:lvl w:ilvl="5" w:tplc="0409001B" w:tentative="1">
      <w:start w:val="1"/>
      <w:numFmt w:val="lowerRoman"/>
      <w:lvlText w:val="%6."/>
      <w:lvlJc w:val="right"/>
      <w:pPr>
        <w:ind w:left="5136" w:hanging="180"/>
      </w:pPr>
    </w:lvl>
    <w:lvl w:ilvl="6" w:tplc="0409000F" w:tentative="1">
      <w:start w:val="1"/>
      <w:numFmt w:val="decimal"/>
      <w:lvlText w:val="%7."/>
      <w:lvlJc w:val="left"/>
      <w:pPr>
        <w:ind w:left="5856" w:hanging="360"/>
      </w:pPr>
    </w:lvl>
    <w:lvl w:ilvl="7" w:tplc="04090019" w:tentative="1">
      <w:start w:val="1"/>
      <w:numFmt w:val="lowerLetter"/>
      <w:lvlText w:val="%8."/>
      <w:lvlJc w:val="left"/>
      <w:pPr>
        <w:ind w:left="6576" w:hanging="360"/>
      </w:pPr>
    </w:lvl>
    <w:lvl w:ilvl="8" w:tplc="0409001B" w:tentative="1">
      <w:start w:val="1"/>
      <w:numFmt w:val="lowerRoman"/>
      <w:lvlText w:val="%9."/>
      <w:lvlJc w:val="right"/>
      <w:pPr>
        <w:ind w:left="7296" w:hanging="180"/>
      </w:pPr>
    </w:lvl>
  </w:abstractNum>
  <w:abstractNum w:abstractNumId="2" w15:restartNumberingAfterBreak="0">
    <w:nsid w:val="11052A4F"/>
    <w:multiLevelType w:val="multilevel"/>
    <w:tmpl w:val="2B8CF8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484A90"/>
    <w:multiLevelType w:val="hybridMultilevel"/>
    <w:tmpl w:val="FF2E4760"/>
    <w:lvl w:ilvl="0" w:tplc="688AF1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B72175A"/>
    <w:multiLevelType w:val="hybridMultilevel"/>
    <w:tmpl w:val="C386824E"/>
    <w:lvl w:ilvl="0" w:tplc="29422904">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2A48BA"/>
    <w:multiLevelType w:val="hybridMultilevel"/>
    <w:tmpl w:val="AF748906"/>
    <w:lvl w:ilvl="0" w:tplc="BB8ED840">
      <w:start w:val="3"/>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AC73C9"/>
    <w:multiLevelType w:val="hybridMultilevel"/>
    <w:tmpl w:val="4986EA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36F0B44"/>
    <w:multiLevelType w:val="multilevel"/>
    <w:tmpl w:val="9D4E4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E23D76"/>
    <w:multiLevelType w:val="hybridMultilevel"/>
    <w:tmpl w:val="2CBC72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6040FE2"/>
    <w:multiLevelType w:val="multilevel"/>
    <w:tmpl w:val="93DE2D98"/>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680245"/>
    <w:multiLevelType w:val="multilevel"/>
    <w:tmpl w:val="8E4A158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D45E43"/>
    <w:multiLevelType w:val="hybridMultilevel"/>
    <w:tmpl w:val="FC7226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B801511"/>
    <w:multiLevelType w:val="hybridMultilevel"/>
    <w:tmpl w:val="9DDA53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1182D9D"/>
    <w:multiLevelType w:val="multilevel"/>
    <w:tmpl w:val="93DE2D98"/>
    <w:lvl w:ilvl="0">
      <w:start w:val="1"/>
      <w:numFmt w:val="decimal"/>
      <w:lvlText w:val="%1."/>
      <w:lvlJc w:val="left"/>
      <w:pPr>
        <w:ind w:left="1080" w:hanging="360"/>
      </w:pPr>
    </w:lvl>
    <w:lvl w:ilvl="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4" w15:restartNumberingAfterBreak="0">
    <w:nsid w:val="32C1549A"/>
    <w:multiLevelType w:val="hybridMultilevel"/>
    <w:tmpl w:val="C6BE1B46"/>
    <w:lvl w:ilvl="0" w:tplc="688AF162">
      <w:start w:val="1"/>
      <w:numFmt w:val="decimal"/>
      <w:lvlText w:val="%1."/>
      <w:lvlJc w:val="left"/>
      <w:pPr>
        <w:ind w:left="1176" w:hanging="360"/>
      </w:pPr>
      <w:rPr>
        <w:rFonts w:hint="default"/>
      </w:rPr>
    </w:lvl>
    <w:lvl w:ilvl="1" w:tplc="04090019" w:tentative="1">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15" w15:restartNumberingAfterBreak="0">
    <w:nsid w:val="43DA5641"/>
    <w:multiLevelType w:val="hybridMultilevel"/>
    <w:tmpl w:val="97B45A98"/>
    <w:lvl w:ilvl="0" w:tplc="11CC1CEA">
      <w:start w:val="2"/>
      <w:numFmt w:val="lowerLetter"/>
      <w:lvlText w:val="%1."/>
      <w:lvlJc w:val="left"/>
      <w:pPr>
        <w:tabs>
          <w:tab w:val="num" w:pos="720"/>
        </w:tabs>
        <w:ind w:left="720" w:hanging="360"/>
      </w:pPr>
    </w:lvl>
    <w:lvl w:ilvl="1" w:tplc="B9F8E2B8">
      <w:start w:val="1"/>
      <w:numFmt w:val="decimal"/>
      <w:lvlText w:val="%2."/>
      <w:lvlJc w:val="left"/>
      <w:pPr>
        <w:tabs>
          <w:tab w:val="num" w:pos="1440"/>
        </w:tabs>
        <w:ind w:left="1440" w:hanging="360"/>
      </w:pPr>
    </w:lvl>
    <w:lvl w:ilvl="2" w:tplc="404290B6" w:tentative="1">
      <w:start w:val="1"/>
      <w:numFmt w:val="decimal"/>
      <w:lvlText w:val="%3."/>
      <w:lvlJc w:val="left"/>
      <w:pPr>
        <w:tabs>
          <w:tab w:val="num" w:pos="2160"/>
        </w:tabs>
        <w:ind w:left="2160" w:hanging="360"/>
      </w:pPr>
    </w:lvl>
    <w:lvl w:ilvl="3" w:tplc="16B0E4C4" w:tentative="1">
      <w:start w:val="1"/>
      <w:numFmt w:val="decimal"/>
      <w:lvlText w:val="%4."/>
      <w:lvlJc w:val="left"/>
      <w:pPr>
        <w:tabs>
          <w:tab w:val="num" w:pos="2880"/>
        </w:tabs>
        <w:ind w:left="2880" w:hanging="360"/>
      </w:pPr>
    </w:lvl>
    <w:lvl w:ilvl="4" w:tplc="C80052F0" w:tentative="1">
      <w:start w:val="1"/>
      <w:numFmt w:val="decimal"/>
      <w:lvlText w:val="%5."/>
      <w:lvlJc w:val="left"/>
      <w:pPr>
        <w:tabs>
          <w:tab w:val="num" w:pos="3600"/>
        </w:tabs>
        <w:ind w:left="3600" w:hanging="360"/>
      </w:pPr>
    </w:lvl>
    <w:lvl w:ilvl="5" w:tplc="230AAF5E" w:tentative="1">
      <w:start w:val="1"/>
      <w:numFmt w:val="decimal"/>
      <w:lvlText w:val="%6."/>
      <w:lvlJc w:val="left"/>
      <w:pPr>
        <w:tabs>
          <w:tab w:val="num" w:pos="4320"/>
        </w:tabs>
        <w:ind w:left="4320" w:hanging="360"/>
      </w:pPr>
    </w:lvl>
    <w:lvl w:ilvl="6" w:tplc="5EFC6A78" w:tentative="1">
      <w:start w:val="1"/>
      <w:numFmt w:val="decimal"/>
      <w:lvlText w:val="%7."/>
      <w:lvlJc w:val="left"/>
      <w:pPr>
        <w:tabs>
          <w:tab w:val="num" w:pos="5040"/>
        </w:tabs>
        <w:ind w:left="5040" w:hanging="360"/>
      </w:pPr>
    </w:lvl>
    <w:lvl w:ilvl="7" w:tplc="EFA06F34" w:tentative="1">
      <w:start w:val="1"/>
      <w:numFmt w:val="decimal"/>
      <w:lvlText w:val="%8."/>
      <w:lvlJc w:val="left"/>
      <w:pPr>
        <w:tabs>
          <w:tab w:val="num" w:pos="5760"/>
        </w:tabs>
        <w:ind w:left="5760" w:hanging="360"/>
      </w:pPr>
    </w:lvl>
    <w:lvl w:ilvl="8" w:tplc="89981C8A" w:tentative="1">
      <w:start w:val="1"/>
      <w:numFmt w:val="decimal"/>
      <w:lvlText w:val="%9."/>
      <w:lvlJc w:val="left"/>
      <w:pPr>
        <w:tabs>
          <w:tab w:val="num" w:pos="6480"/>
        </w:tabs>
        <w:ind w:left="6480" w:hanging="360"/>
      </w:pPr>
    </w:lvl>
  </w:abstractNum>
  <w:abstractNum w:abstractNumId="16" w15:restartNumberingAfterBreak="0">
    <w:nsid w:val="4711186C"/>
    <w:multiLevelType w:val="hybridMultilevel"/>
    <w:tmpl w:val="C6BE1B46"/>
    <w:lvl w:ilvl="0" w:tplc="688AF162">
      <w:start w:val="1"/>
      <w:numFmt w:val="decimal"/>
      <w:lvlText w:val="%1."/>
      <w:lvlJc w:val="left"/>
      <w:pPr>
        <w:ind w:left="1536" w:hanging="360"/>
      </w:pPr>
      <w:rPr>
        <w:rFonts w:hint="default"/>
      </w:r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17" w15:restartNumberingAfterBreak="0">
    <w:nsid w:val="52037404"/>
    <w:multiLevelType w:val="hybridMultilevel"/>
    <w:tmpl w:val="13DAE0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24C62E3"/>
    <w:multiLevelType w:val="hybridMultilevel"/>
    <w:tmpl w:val="DB4A2D4C"/>
    <w:lvl w:ilvl="0" w:tplc="688AF162">
      <w:start w:val="1"/>
      <w:numFmt w:val="decimal"/>
      <w:lvlText w:val="%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9" w15:restartNumberingAfterBreak="0">
    <w:nsid w:val="56BD6821"/>
    <w:multiLevelType w:val="hybridMultilevel"/>
    <w:tmpl w:val="04047320"/>
    <w:lvl w:ilvl="0" w:tplc="EFD0C644">
      <w:start w:val="2"/>
      <w:numFmt w:val="lowerLetter"/>
      <w:lvlText w:val="%1."/>
      <w:lvlJc w:val="left"/>
      <w:pPr>
        <w:tabs>
          <w:tab w:val="num" w:pos="720"/>
        </w:tabs>
        <w:ind w:left="720" w:hanging="360"/>
      </w:pPr>
    </w:lvl>
    <w:lvl w:ilvl="1" w:tplc="D3341C9E">
      <w:start w:val="1"/>
      <w:numFmt w:val="decimal"/>
      <w:lvlText w:val="%2."/>
      <w:lvlJc w:val="left"/>
      <w:pPr>
        <w:tabs>
          <w:tab w:val="num" w:pos="1440"/>
        </w:tabs>
        <w:ind w:left="1440" w:hanging="360"/>
      </w:pPr>
    </w:lvl>
    <w:lvl w:ilvl="2" w:tplc="64BCE934" w:tentative="1">
      <w:start w:val="1"/>
      <w:numFmt w:val="decimal"/>
      <w:lvlText w:val="%3."/>
      <w:lvlJc w:val="left"/>
      <w:pPr>
        <w:tabs>
          <w:tab w:val="num" w:pos="2160"/>
        </w:tabs>
        <w:ind w:left="2160" w:hanging="360"/>
      </w:pPr>
    </w:lvl>
    <w:lvl w:ilvl="3" w:tplc="2194B232" w:tentative="1">
      <w:start w:val="1"/>
      <w:numFmt w:val="decimal"/>
      <w:lvlText w:val="%4."/>
      <w:lvlJc w:val="left"/>
      <w:pPr>
        <w:tabs>
          <w:tab w:val="num" w:pos="2880"/>
        </w:tabs>
        <w:ind w:left="2880" w:hanging="360"/>
      </w:pPr>
    </w:lvl>
    <w:lvl w:ilvl="4" w:tplc="98DA4DBE" w:tentative="1">
      <w:start w:val="1"/>
      <w:numFmt w:val="decimal"/>
      <w:lvlText w:val="%5."/>
      <w:lvlJc w:val="left"/>
      <w:pPr>
        <w:tabs>
          <w:tab w:val="num" w:pos="3600"/>
        </w:tabs>
        <w:ind w:left="3600" w:hanging="360"/>
      </w:pPr>
    </w:lvl>
    <w:lvl w:ilvl="5" w:tplc="E6F6087A" w:tentative="1">
      <w:start w:val="1"/>
      <w:numFmt w:val="decimal"/>
      <w:lvlText w:val="%6."/>
      <w:lvlJc w:val="left"/>
      <w:pPr>
        <w:tabs>
          <w:tab w:val="num" w:pos="4320"/>
        </w:tabs>
        <w:ind w:left="4320" w:hanging="360"/>
      </w:pPr>
    </w:lvl>
    <w:lvl w:ilvl="6" w:tplc="8C08932A" w:tentative="1">
      <w:start w:val="1"/>
      <w:numFmt w:val="decimal"/>
      <w:lvlText w:val="%7."/>
      <w:lvlJc w:val="left"/>
      <w:pPr>
        <w:tabs>
          <w:tab w:val="num" w:pos="5040"/>
        </w:tabs>
        <w:ind w:left="5040" w:hanging="360"/>
      </w:pPr>
    </w:lvl>
    <w:lvl w:ilvl="7" w:tplc="2E6A0C58" w:tentative="1">
      <w:start w:val="1"/>
      <w:numFmt w:val="decimal"/>
      <w:lvlText w:val="%8."/>
      <w:lvlJc w:val="left"/>
      <w:pPr>
        <w:tabs>
          <w:tab w:val="num" w:pos="5760"/>
        </w:tabs>
        <w:ind w:left="5760" w:hanging="360"/>
      </w:pPr>
    </w:lvl>
    <w:lvl w:ilvl="8" w:tplc="0CCC49F0" w:tentative="1">
      <w:start w:val="1"/>
      <w:numFmt w:val="decimal"/>
      <w:lvlText w:val="%9."/>
      <w:lvlJc w:val="left"/>
      <w:pPr>
        <w:tabs>
          <w:tab w:val="num" w:pos="6480"/>
        </w:tabs>
        <w:ind w:left="6480" w:hanging="360"/>
      </w:pPr>
    </w:lvl>
  </w:abstractNum>
  <w:abstractNum w:abstractNumId="20" w15:restartNumberingAfterBreak="0">
    <w:nsid w:val="5C002A28"/>
    <w:multiLevelType w:val="hybridMultilevel"/>
    <w:tmpl w:val="60FC148A"/>
    <w:lvl w:ilvl="0" w:tplc="0409000F">
      <w:start w:val="1"/>
      <w:numFmt w:val="decimal"/>
      <w:lvlText w:val="%1."/>
      <w:lvlJc w:val="left"/>
      <w:pPr>
        <w:ind w:left="456" w:hanging="360"/>
      </w:pPr>
      <w:rPr>
        <w:rFonts w:hint="default"/>
      </w:rPr>
    </w:lvl>
    <w:lvl w:ilvl="1" w:tplc="04090003" w:tentative="1">
      <w:start w:val="1"/>
      <w:numFmt w:val="bullet"/>
      <w:lvlText w:val="o"/>
      <w:lvlJc w:val="left"/>
      <w:pPr>
        <w:ind w:left="1176" w:hanging="360"/>
      </w:pPr>
      <w:rPr>
        <w:rFonts w:ascii="Courier New" w:hAnsi="Courier New" w:cs="Courier New" w:hint="default"/>
      </w:rPr>
    </w:lvl>
    <w:lvl w:ilvl="2" w:tplc="04090005" w:tentative="1">
      <w:start w:val="1"/>
      <w:numFmt w:val="bullet"/>
      <w:lvlText w:val=""/>
      <w:lvlJc w:val="left"/>
      <w:pPr>
        <w:ind w:left="1896" w:hanging="360"/>
      </w:pPr>
      <w:rPr>
        <w:rFonts w:ascii="Wingdings" w:hAnsi="Wingdings" w:hint="default"/>
      </w:rPr>
    </w:lvl>
    <w:lvl w:ilvl="3" w:tplc="04090001" w:tentative="1">
      <w:start w:val="1"/>
      <w:numFmt w:val="bullet"/>
      <w:lvlText w:val=""/>
      <w:lvlJc w:val="left"/>
      <w:pPr>
        <w:ind w:left="2616" w:hanging="360"/>
      </w:pPr>
      <w:rPr>
        <w:rFonts w:ascii="Symbol" w:hAnsi="Symbol" w:hint="default"/>
      </w:rPr>
    </w:lvl>
    <w:lvl w:ilvl="4" w:tplc="04090003" w:tentative="1">
      <w:start w:val="1"/>
      <w:numFmt w:val="bullet"/>
      <w:lvlText w:val="o"/>
      <w:lvlJc w:val="left"/>
      <w:pPr>
        <w:ind w:left="3336" w:hanging="360"/>
      </w:pPr>
      <w:rPr>
        <w:rFonts w:ascii="Courier New" w:hAnsi="Courier New" w:cs="Courier New" w:hint="default"/>
      </w:rPr>
    </w:lvl>
    <w:lvl w:ilvl="5" w:tplc="04090005" w:tentative="1">
      <w:start w:val="1"/>
      <w:numFmt w:val="bullet"/>
      <w:lvlText w:val=""/>
      <w:lvlJc w:val="left"/>
      <w:pPr>
        <w:ind w:left="4056" w:hanging="360"/>
      </w:pPr>
      <w:rPr>
        <w:rFonts w:ascii="Wingdings" w:hAnsi="Wingdings" w:hint="default"/>
      </w:rPr>
    </w:lvl>
    <w:lvl w:ilvl="6" w:tplc="04090001" w:tentative="1">
      <w:start w:val="1"/>
      <w:numFmt w:val="bullet"/>
      <w:lvlText w:val=""/>
      <w:lvlJc w:val="left"/>
      <w:pPr>
        <w:ind w:left="4776" w:hanging="360"/>
      </w:pPr>
      <w:rPr>
        <w:rFonts w:ascii="Symbol" w:hAnsi="Symbol" w:hint="default"/>
      </w:rPr>
    </w:lvl>
    <w:lvl w:ilvl="7" w:tplc="04090003" w:tentative="1">
      <w:start w:val="1"/>
      <w:numFmt w:val="bullet"/>
      <w:lvlText w:val="o"/>
      <w:lvlJc w:val="left"/>
      <w:pPr>
        <w:ind w:left="5496" w:hanging="360"/>
      </w:pPr>
      <w:rPr>
        <w:rFonts w:ascii="Courier New" w:hAnsi="Courier New" w:cs="Courier New" w:hint="default"/>
      </w:rPr>
    </w:lvl>
    <w:lvl w:ilvl="8" w:tplc="04090005" w:tentative="1">
      <w:start w:val="1"/>
      <w:numFmt w:val="bullet"/>
      <w:lvlText w:val=""/>
      <w:lvlJc w:val="left"/>
      <w:pPr>
        <w:ind w:left="6216" w:hanging="360"/>
      </w:pPr>
      <w:rPr>
        <w:rFonts w:ascii="Wingdings" w:hAnsi="Wingdings" w:hint="default"/>
      </w:rPr>
    </w:lvl>
  </w:abstractNum>
  <w:abstractNum w:abstractNumId="21" w15:restartNumberingAfterBreak="0">
    <w:nsid w:val="66D42286"/>
    <w:multiLevelType w:val="hybridMultilevel"/>
    <w:tmpl w:val="661CB8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0344A2B"/>
    <w:multiLevelType w:val="hybridMultilevel"/>
    <w:tmpl w:val="D62033AA"/>
    <w:lvl w:ilvl="0" w:tplc="1A56A61A">
      <w:start w:val="2"/>
      <w:numFmt w:val="bullet"/>
      <w:lvlText w:val="-"/>
      <w:lvlJc w:val="left"/>
      <w:pPr>
        <w:ind w:left="405" w:hanging="360"/>
      </w:pPr>
      <w:rPr>
        <w:rFonts w:ascii="Times New Roman" w:eastAsia="Times New Roman" w:hAnsi="Times New Roman" w:cs="Times New Roman" w:hint="default"/>
        <w:color w:val="auto"/>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3" w15:restartNumberingAfterBreak="0">
    <w:nsid w:val="707B6CDD"/>
    <w:multiLevelType w:val="hybridMultilevel"/>
    <w:tmpl w:val="3D02F554"/>
    <w:lvl w:ilvl="0" w:tplc="688AF162">
      <w:start w:val="1"/>
      <w:numFmt w:val="decimal"/>
      <w:lvlText w:val="%1."/>
      <w:lvlJc w:val="left"/>
      <w:pPr>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CBE6883"/>
    <w:multiLevelType w:val="hybridMultilevel"/>
    <w:tmpl w:val="88A6F1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E353E9"/>
    <w:multiLevelType w:val="hybridMultilevel"/>
    <w:tmpl w:val="CFBE309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abstractNumId w:val="2"/>
    <w:lvlOverride w:ilvl="0">
      <w:lvl w:ilvl="0">
        <w:numFmt w:val="lowerLetter"/>
        <w:lvlText w:val="%1."/>
        <w:lvlJc w:val="left"/>
      </w:lvl>
    </w:lvlOverride>
  </w:num>
  <w:num w:numId="2">
    <w:abstractNumId w:val="2"/>
    <w:lvlOverride w:ilvl="0">
      <w:lvl w:ilvl="0">
        <w:numFmt w:val="lowerLetter"/>
        <w:lvlText w:val="%1."/>
        <w:lvlJc w:val="left"/>
      </w:lvl>
    </w:lvlOverride>
    <w:lvlOverride w:ilvl="1">
      <w:lvl w:ilvl="1">
        <w:numFmt w:val="lowerRoman"/>
        <w:lvlText w:val="%2."/>
        <w:lvlJc w:val="right"/>
      </w:lvl>
    </w:lvlOverride>
  </w:num>
  <w:num w:numId="3">
    <w:abstractNumId w:val="19"/>
  </w:num>
  <w:num w:numId="4">
    <w:abstractNumId w:val="19"/>
    <w:lvlOverride w:ilvl="0">
      <w:lvl w:ilvl="0" w:tplc="EFD0C644">
        <w:numFmt w:val="decimal"/>
        <w:lvlText w:val=""/>
        <w:lvlJc w:val="left"/>
      </w:lvl>
    </w:lvlOverride>
    <w:lvlOverride w:ilvl="1">
      <w:lvl w:ilvl="1" w:tplc="D3341C9E">
        <w:numFmt w:val="lowerRoman"/>
        <w:lvlText w:val="%2."/>
        <w:lvlJc w:val="right"/>
      </w:lvl>
    </w:lvlOverride>
  </w:num>
  <w:num w:numId="5">
    <w:abstractNumId w:val="0"/>
    <w:lvlOverride w:ilvl="0">
      <w:lvl w:ilvl="0">
        <w:numFmt w:val="lowerLetter"/>
        <w:lvlText w:val="%1."/>
        <w:lvlJc w:val="left"/>
      </w:lvl>
    </w:lvlOverride>
  </w:num>
  <w:num w:numId="6">
    <w:abstractNumId w:val="7"/>
    <w:lvlOverride w:ilvl="0">
      <w:lvl w:ilvl="0">
        <w:numFmt w:val="lowerRoman"/>
        <w:lvlText w:val="%1."/>
        <w:lvlJc w:val="right"/>
      </w:lvl>
    </w:lvlOverride>
  </w:num>
  <w:num w:numId="7">
    <w:abstractNumId w:val="15"/>
  </w:num>
  <w:num w:numId="8">
    <w:abstractNumId w:val="15"/>
    <w:lvlOverride w:ilvl="0">
      <w:lvl w:ilvl="0" w:tplc="11CC1CEA">
        <w:numFmt w:val="lowerLetter"/>
        <w:lvlText w:val="%1."/>
        <w:lvlJc w:val="left"/>
      </w:lvl>
    </w:lvlOverride>
  </w:num>
  <w:num w:numId="9">
    <w:abstractNumId w:val="15"/>
    <w:lvlOverride w:ilvl="0">
      <w:lvl w:ilvl="0" w:tplc="11CC1CEA">
        <w:numFmt w:val="lowerLetter"/>
        <w:lvlText w:val="%1."/>
        <w:lvlJc w:val="left"/>
      </w:lvl>
    </w:lvlOverride>
  </w:num>
  <w:num w:numId="10">
    <w:abstractNumId w:val="15"/>
    <w:lvlOverride w:ilvl="0">
      <w:lvl w:ilvl="0" w:tplc="11CC1CEA">
        <w:numFmt w:val="lowerLetter"/>
        <w:lvlText w:val="%1."/>
        <w:lvlJc w:val="left"/>
      </w:lvl>
    </w:lvlOverride>
    <w:lvlOverride w:ilvl="1">
      <w:lvl w:ilvl="1" w:tplc="B9F8E2B8">
        <w:numFmt w:val="lowerRoman"/>
        <w:lvlText w:val="%2."/>
        <w:lvlJc w:val="right"/>
      </w:lvl>
    </w:lvlOverride>
  </w:num>
  <w:num w:numId="11">
    <w:abstractNumId w:val="9"/>
    <w:lvlOverride w:ilvl="0">
      <w:lvl w:ilvl="0">
        <w:start w:val="1"/>
        <w:numFmt w:val="decimal"/>
        <w:lvlText w:val="%1."/>
        <w:lvlJc w:val="left"/>
        <w:pPr>
          <w:ind w:left="720" w:hanging="360"/>
        </w:pPr>
      </w:lvl>
    </w:lvlOverride>
    <w:lvlOverride w:ilvl="1">
      <w:lvl w:ilvl="1">
        <w:start w:val="1"/>
        <w:numFmt w:val="lowerLetter"/>
        <w:lvlText w:val="%2."/>
        <w:lvlJc w:val="left"/>
        <w:pPr>
          <w:ind w:left="1440" w:hanging="360"/>
        </w:pPr>
      </w:lvl>
    </w:lvlOverride>
    <w:lvlOverride w:ilvl="2">
      <w:lvl w:ilvl="2" w:tentative="1">
        <w:start w:val="1"/>
        <w:numFmt w:val="lowerRoman"/>
        <w:lvlText w:val="%3."/>
        <w:lvlJc w:val="right"/>
        <w:pPr>
          <w:ind w:left="2160" w:hanging="180"/>
        </w:pPr>
      </w:lvl>
    </w:lvlOverride>
    <w:lvlOverride w:ilvl="3">
      <w:lvl w:ilvl="3" w:tentative="1">
        <w:start w:val="1"/>
        <w:numFmt w:val="decimal"/>
        <w:lvlText w:val="%4."/>
        <w:lvlJc w:val="left"/>
        <w:pPr>
          <w:ind w:left="2880" w:hanging="360"/>
        </w:pPr>
      </w:lvl>
    </w:lvlOverride>
    <w:lvlOverride w:ilvl="4">
      <w:lvl w:ilvl="4" w:tentative="1">
        <w:start w:val="1"/>
        <w:numFmt w:val="lowerLetter"/>
        <w:lvlText w:val="%5."/>
        <w:lvlJc w:val="left"/>
        <w:pPr>
          <w:ind w:left="3600" w:hanging="360"/>
        </w:pPr>
      </w:lvl>
    </w:lvlOverride>
    <w:lvlOverride w:ilvl="5">
      <w:lvl w:ilvl="5" w:tentative="1">
        <w:start w:val="1"/>
        <w:numFmt w:val="lowerRoman"/>
        <w:lvlText w:val="%6."/>
        <w:lvlJc w:val="right"/>
        <w:pPr>
          <w:ind w:left="4320" w:hanging="180"/>
        </w:pPr>
      </w:lvl>
    </w:lvlOverride>
    <w:lvlOverride w:ilvl="6">
      <w:lvl w:ilvl="6" w:tentative="1">
        <w:start w:val="1"/>
        <w:numFmt w:val="decimal"/>
        <w:lvlText w:val="%7."/>
        <w:lvlJc w:val="left"/>
        <w:pPr>
          <w:ind w:left="5040" w:hanging="360"/>
        </w:pPr>
      </w:lvl>
    </w:lvlOverride>
    <w:lvlOverride w:ilvl="7">
      <w:lvl w:ilvl="7" w:tentative="1">
        <w:start w:val="1"/>
        <w:numFmt w:val="lowerLetter"/>
        <w:lvlText w:val="%8."/>
        <w:lvlJc w:val="left"/>
        <w:pPr>
          <w:ind w:left="5760" w:hanging="360"/>
        </w:pPr>
      </w:lvl>
    </w:lvlOverride>
    <w:lvlOverride w:ilvl="8">
      <w:lvl w:ilvl="8" w:tentative="1">
        <w:start w:val="1"/>
        <w:numFmt w:val="lowerRoman"/>
        <w:lvlText w:val="%9."/>
        <w:lvlJc w:val="right"/>
        <w:pPr>
          <w:ind w:left="6480" w:hanging="180"/>
        </w:pPr>
      </w:lvl>
    </w:lvlOverride>
  </w:num>
  <w:num w:numId="12">
    <w:abstractNumId w:val="4"/>
  </w:num>
  <w:num w:numId="13">
    <w:abstractNumId w:val="22"/>
  </w:num>
  <w:num w:numId="14">
    <w:abstractNumId w:val="5"/>
  </w:num>
  <w:num w:numId="15">
    <w:abstractNumId w:val="1"/>
  </w:num>
  <w:num w:numId="16">
    <w:abstractNumId w:val="11"/>
  </w:num>
  <w:num w:numId="17">
    <w:abstractNumId w:val="12"/>
  </w:num>
  <w:num w:numId="18">
    <w:abstractNumId w:val="17"/>
  </w:num>
  <w:num w:numId="19">
    <w:abstractNumId w:val="10"/>
  </w:num>
  <w:num w:numId="20">
    <w:abstractNumId w:val="13"/>
  </w:num>
  <w:num w:numId="21">
    <w:abstractNumId w:val="20"/>
  </w:num>
  <w:num w:numId="22">
    <w:abstractNumId w:val="25"/>
  </w:num>
  <w:num w:numId="23">
    <w:abstractNumId w:val="21"/>
  </w:num>
  <w:num w:numId="24">
    <w:abstractNumId w:val="24"/>
  </w:num>
  <w:num w:numId="25">
    <w:abstractNumId w:val="3"/>
  </w:num>
  <w:num w:numId="26">
    <w:abstractNumId w:val="23"/>
  </w:num>
  <w:num w:numId="27">
    <w:abstractNumId w:val="14"/>
  </w:num>
  <w:num w:numId="28">
    <w:abstractNumId w:val="16"/>
  </w:num>
  <w:num w:numId="29">
    <w:abstractNumId w:val="8"/>
  </w:num>
  <w:num w:numId="30">
    <w:abstractNumId w:val="18"/>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E4696"/>
    <w:rsid w:val="00003236"/>
    <w:rsid w:val="00047825"/>
    <w:rsid w:val="00084997"/>
    <w:rsid w:val="000C1DB5"/>
    <w:rsid w:val="000C2F4F"/>
    <w:rsid w:val="000D494F"/>
    <w:rsid w:val="00116045"/>
    <w:rsid w:val="001278B4"/>
    <w:rsid w:val="001326E5"/>
    <w:rsid w:val="001622C9"/>
    <w:rsid w:val="001A337B"/>
    <w:rsid w:val="002433A8"/>
    <w:rsid w:val="002447D7"/>
    <w:rsid w:val="00247099"/>
    <w:rsid w:val="0029769D"/>
    <w:rsid w:val="002A756C"/>
    <w:rsid w:val="002F7CE3"/>
    <w:rsid w:val="00311950"/>
    <w:rsid w:val="003259BA"/>
    <w:rsid w:val="00397781"/>
    <w:rsid w:val="0044496F"/>
    <w:rsid w:val="004B21B8"/>
    <w:rsid w:val="004E3C6C"/>
    <w:rsid w:val="004E4D28"/>
    <w:rsid w:val="00500B48"/>
    <w:rsid w:val="00500E7B"/>
    <w:rsid w:val="005322F9"/>
    <w:rsid w:val="005951D6"/>
    <w:rsid w:val="005D0BD4"/>
    <w:rsid w:val="00640A73"/>
    <w:rsid w:val="00734B09"/>
    <w:rsid w:val="00754C52"/>
    <w:rsid w:val="00772401"/>
    <w:rsid w:val="007744F9"/>
    <w:rsid w:val="007938AC"/>
    <w:rsid w:val="007C2FC0"/>
    <w:rsid w:val="007D2BAF"/>
    <w:rsid w:val="00831E36"/>
    <w:rsid w:val="00844D80"/>
    <w:rsid w:val="008602D7"/>
    <w:rsid w:val="00887AEC"/>
    <w:rsid w:val="008D4B8B"/>
    <w:rsid w:val="008F4D07"/>
    <w:rsid w:val="009219A6"/>
    <w:rsid w:val="00923D34"/>
    <w:rsid w:val="00952D67"/>
    <w:rsid w:val="00971721"/>
    <w:rsid w:val="009D7D33"/>
    <w:rsid w:val="00A441A8"/>
    <w:rsid w:val="00A82CB3"/>
    <w:rsid w:val="00A87EEE"/>
    <w:rsid w:val="00A90761"/>
    <w:rsid w:val="00AF00D5"/>
    <w:rsid w:val="00B165D1"/>
    <w:rsid w:val="00B31ED5"/>
    <w:rsid w:val="00B61B39"/>
    <w:rsid w:val="00BF4C99"/>
    <w:rsid w:val="00C16578"/>
    <w:rsid w:val="00CD3949"/>
    <w:rsid w:val="00CE3B36"/>
    <w:rsid w:val="00D31010"/>
    <w:rsid w:val="00D83DDC"/>
    <w:rsid w:val="00DC3619"/>
    <w:rsid w:val="00DC41D1"/>
    <w:rsid w:val="00DE4696"/>
    <w:rsid w:val="00E16558"/>
    <w:rsid w:val="00E247CC"/>
    <w:rsid w:val="00E24F32"/>
    <w:rsid w:val="00E65B09"/>
    <w:rsid w:val="00E8612A"/>
    <w:rsid w:val="00E87521"/>
    <w:rsid w:val="00EB4772"/>
    <w:rsid w:val="00ED667D"/>
    <w:rsid w:val="00F446A0"/>
    <w:rsid w:val="00F559A5"/>
    <w:rsid w:val="00F870D0"/>
    <w:rsid w:val="00F95E8C"/>
    <w:rsid w:val="00FB727F"/>
    <w:rsid w:val="00FE555D"/>
    <w:rsid w:val="00FF1C07"/>
    <w:rsid w:val="00FF41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23BBB"/>
  <w15:docId w15:val="{8015668F-415D-4D71-87B2-1EA4778AC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7E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E4696"/>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622C9"/>
    <w:rPr>
      <w:color w:val="0000FF"/>
      <w:u w:val="single"/>
    </w:rPr>
  </w:style>
  <w:style w:type="paragraph" w:styleId="Header">
    <w:name w:val="header"/>
    <w:basedOn w:val="Normal"/>
    <w:link w:val="HeaderChar"/>
    <w:uiPriority w:val="99"/>
    <w:unhideWhenUsed/>
    <w:rsid w:val="004E3C6C"/>
    <w:pPr>
      <w:tabs>
        <w:tab w:val="center" w:pos="4680"/>
        <w:tab w:val="right" w:pos="9360"/>
      </w:tabs>
    </w:pPr>
  </w:style>
  <w:style w:type="character" w:customStyle="1" w:styleId="HeaderChar">
    <w:name w:val="Header Char"/>
    <w:basedOn w:val="DefaultParagraphFont"/>
    <w:link w:val="Header"/>
    <w:uiPriority w:val="99"/>
    <w:rsid w:val="004E3C6C"/>
  </w:style>
  <w:style w:type="paragraph" w:styleId="Footer">
    <w:name w:val="footer"/>
    <w:basedOn w:val="Normal"/>
    <w:link w:val="FooterChar"/>
    <w:uiPriority w:val="99"/>
    <w:unhideWhenUsed/>
    <w:rsid w:val="004E3C6C"/>
    <w:pPr>
      <w:tabs>
        <w:tab w:val="center" w:pos="4680"/>
        <w:tab w:val="right" w:pos="9360"/>
      </w:tabs>
    </w:pPr>
  </w:style>
  <w:style w:type="character" w:customStyle="1" w:styleId="FooterChar">
    <w:name w:val="Footer Char"/>
    <w:basedOn w:val="DefaultParagraphFont"/>
    <w:link w:val="Footer"/>
    <w:uiPriority w:val="99"/>
    <w:rsid w:val="004E3C6C"/>
  </w:style>
  <w:style w:type="paragraph" w:styleId="BalloonText">
    <w:name w:val="Balloon Text"/>
    <w:basedOn w:val="Normal"/>
    <w:link w:val="BalloonTextChar"/>
    <w:uiPriority w:val="99"/>
    <w:semiHidden/>
    <w:unhideWhenUsed/>
    <w:rsid w:val="004E3C6C"/>
    <w:rPr>
      <w:rFonts w:ascii="Tahoma" w:hAnsi="Tahoma" w:cs="Tahoma"/>
      <w:sz w:val="16"/>
      <w:szCs w:val="16"/>
    </w:rPr>
  </w:style>
  <w:style w:type="character" w:customStyle="1" w:styleId="BalloonTextChar">
    <w:name w:val="Balloon Text Char"/>
    <w:basedOn w:val="DefaultParagraphFont"/>
    <w:link w:val="BalloonText"/>
    <w:uiPriority w:val="99"/>
    <w:semiHidden/>
    <w:rsid w:val="004E3C6C"/>
    <w:rPr>
      <w:rFonts w:ascii="Tahoma" w:hAnsi="Tahoma" w:cs="Tahoma"/>
      <w:sz w:val="16"/>
      <w:szCs w:val="16"/>
    </w:rPr>
  </w:style>
  <w:style w:type="paragraph" w:styleId="ListParagraph">
    <w:name w:val="List Paragraph"/>
    <w:basedOn w:val="Normal"/>
    <w:uiPriority w:val="34"/>
    <w:qFormat/>
    <w:rsid w:val="00C16578"/>
    <w:pPr>
      <w:ind w:left="720"/>
      <w:contextualSpacing/>
    </w:pPr>
  </w:style>
  <w:style w:type="character" w:styleId="FollowedHyperlink">
    <w:name w:val="FollowedHyperlink"/>
    <w:basedOn w:val="DefaultParagraphFont"/>
    <w:uiPriority w:val="99"/>
    <w:semiHidden/>
    <w:unhideWhenUsed/>
    <w:rsid w:val="00A82CB3"/>
    <w:rPr>
      <w:color w:val="800080" w:themeColor="followedHyperlink"/>
      <w:u w:val="single"/>
    </w:rPr>
  </w:style>
  <w:style w:type="character" w:styleId="UnresolvedMention">
    <w:name w:val="Unresolved Mention"/>
    <w:basedOn w:val="DefaultParagraphFont"/>
    <w:uiPriority w:val="99"/>
    <w:semiHidden/>
    <w:unhideWhenUsed/>
    <w:rsid w:val="00887A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850012">
      <w:bodyDiv w:val="1"/>
      <w:marLeft w:val="0"/>
      <w:marRight w:val="0"/>
      <w:marTop w:val="0"/>
      <w:marBottom w:val="0"/>
      <w:divBdr>
        <w:top w:val="none" w:sz="0" w:space="0" w:color="auto"/>
        <w:left w:val="none" w:sz="0" w:space="0" w:color="auto"/>
        <w:bottom w:val="none" w:sz="0" w:space="0" w:color="auto"/>
        <w:right w:val="none" w:sz="0" w:space="0" w:color="auto"/>
      </w:divBdr>
    </w:div>
    <w:div w:id="659692941">
      <w:bodyDiv w:val="1"/>
      <w:marLeft w:val="0"/>
      <w:marRight w:val="0"/>
      <w:marTop w:val="0"/>
      <w:marBottom w:val="0"/>
      <w:divBdr>
        <w:top w:val="none" w:sz="0" w:space="0" w:color="auto"/>
        <w:left w:val="none" w:sz="0" w:space="0" w:color="auto"/>
        <w:bottom w:val="none" w:sz="0" w:space="0" w:color="auto"/>
        <w:right w:val="none" w:sz="0" w:space="0" w:color="auto"/>
      </w:divBdr>
    </w:div>
    <w:div w:id="1119953792">
      <w:bodyDiv w:val="1"/>
      <w:marLeft w:val="0"/>
      <w:marRight w:val="0"/>
      <w:marTop w:val="0"/>
      <w:marBottom w:val="0"/>
      <w:divBdr>
        <w:top w:val="none" w:sz="0" w:space="0" w:color="auto"/>
        <w:left w:val="none" w:sz="0" w:space="0" w:color="auto"/>
        <w:bottom w:val="none" w:sz="0" w:space="0" w:color="auto"/>
        <w:right w:val="none" w:sz="0" w:space="0" w:color="auto"/>
      </w:divBdr>
    </w:div>
    <w:div w:id="1587953925">
      <w:bodyDiv w:val="1"/>
      <w:marLeft w:val="0"/>
      <w:marRight w:val="0"/>
      <w:marTop w:val="0"/>
      <w:marBottom w:val="0"/>
      <w:divBdr>
        <w:top w:val="none" w:sz="0" w:space="0" w:color="auto"/>
        <w:left w:val="none" w:sz="0" w:space="0" w:color="auto"/>
        <w:bottom w:val="none" w:sz="0" w:space="0" w:color="auto"/>
        <w:right w:val="none" w:sz="0" w:space="0" w:color="auto"/>
      </w:divBdr>
      <w:divsChild>
        <w:div w:id="11145994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aawomensig@gmail.comemails" TargetMode="External"/><Relationship Id="rId3" Type="http://schemas.openxmlformats.org/officeDocument/2006/relationships/settings" Target="settings.xml"/><Relationship Id="rId7" Type="http://schemas.openxmlformats.org/officeDocument/2006/relationships/hyperlink" Target="https://us02web.zoom.us/j/83380473343?pwd=ZEJ6K0FjSHNhRXcxaUp3bGJQNE9sUT0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668</Words>
  <Characters>3813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Shannon Tulloss</cp:lastModifiedBy>
  <cp:revision>2</cp:revision>
  <dcterms:created xsi:type="dcterms:W3CDTF">2021-07-22T14:43:00Z</dcterms:created>
  <dcterms:modified xsi:type="dcterms:W3CDTF">2021-07-22T14:43:00Z</dcterms:modified>
</cp:coreProperties>
</file>