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A7DB94" w14:textId="240052F2" w:rsidR="00994C2D" w:rsidRDefault="00F81266" w:rsidP="00994C2D">
      <w:pPr>
        <w:rPr>
          <w:rFonts w:ascii="Cambria" w:hAnsi="Cambria" w:cs="Cambria"/>
          <w:sz w:val="24"/>
          <w:szCs w:val="24"/>
        </w:rPr>
      </w:pPr>
      <w:bookmarkStart w:id="0" w:name="_GoBack"/>
      <w:r>
        <w:rPr>
          <w:rFonts w:ascii="Arial Black" w:hAnsi="Arial Black" w:cs="Cambria"/>
          <w:b/>
          <w:sz w:val="28"/>
          <w:szCs w:val="24"/>
          <w:u w:val="single"/>
        </w:rPr>
        <w:t xml:space="preserve">UK </w:t>
      </w:r>
      <w:r w:rsidR="00F31B59">
        <w:rPr>
          <w:rFonts w:ascii="Arial Black" w:hAnsi="Arial Black" w:cs="Cambria"/>
          <w:b/>
          <w:sz w:val="28"/>
          <w:szCs w:val="24"/>
          <w:u w:val="single"/>
        </w:rPr>
        <w:t xml:space="preserve"> 8pm</w:t>
      </w:r>
      <w:r w:rsidR="00C12FAF">
        <w:rPr>
          <w:rFonts w:ascii="Arial Black" w:hAnsi="Arial Black" w:cs="Cambria"/>
          <w:b/>
          <w:sz w:val="28"/>
          <w:szCs w:val="24"/>
          <w:u w:val="single"/>
        </w:rPr>
        <w:t xml:space="preserve"> Friday </w:t>
      </w:r>
      <w:r>
        <w:rPr>
          <w:rFonts w:ascii="Arial Black" w:hAnsi="Arial Black" w:cs="Cambria"/>
          <w:b/>
          <w:sz w:val="28"/>
          <w:szCs w:val="24"/>
          <w:u w:val="single"/>
        </w:rPr>
        <w:t>Telemeeting of</w:t>
      </w:r>
      <w:r w:rsidR="00994C2D" w:rsidRPr="00BD0490">
        <w:rPr>
          <w:rFonts w:ascii="Arial Black" w:hAnsi="Arial Black" w:cs="Cambria"/>
          <w:b/>
          <w:sz w:val="28"/>
          <w:szCs w:val="24"/>
          <w:u w:val="single"/>
        </w:rPr>
        <w:t xml:space="preserve"> Sex Addicts Anonymous</w:t>
      </w:r>
    </w:p>
    <w:p w14:paraId="039F970F" w14:textId="050F8DF5" w:rsidR="00994C2D" w:rsidRDefault="00994C2D" w:rsidP="00994C2D">
      <w:pPr>
        <w:rPr>
          <w:rFonts w:ascii="Cambria" w:hAnsi="Cambria" w:cs="Cambria"/>
          <w:sz w:val="24"/>
          <w:szCs w:val="24"/>
        </w:rPr>
      </w:pPr>
      <w:r>
        <w:rPr>
          <w:rFonts w:ascii="Cambria" w:hAnsi="Cambria" w:cs="Cambria"/>
          <w:sz w:val="24"/>
          <w:szCs w:val="24"/>
        </w:rPr>
        <w:t xml:space="preserve">This meeting </w:t>
      </w:r>
      <w:r w:rsidR="00F31B59">
        <w:rPr>
          <w:rFonts w:ascii="Cambria" w:hAnsi="Cambria" w:cs="Cambria"/>
          <w:sz w:val="24"/>
          <w:szCs w:val="24"/>
        </w:rPr>
        <w:t xml:space="preserve">has been introduced to allow addicts to attend telemeeting during the Covid-19 Social distancing </w:t>
      </w:r>
      <w:proofErr w:type="gramStart"/>
      <w:r w:rsidR="00F31B59">
        <w:rPr>
          <w:rFonts w:ascii="Cambria" w:hAnsi="Cambria" w:cs="Cambria"/>
          <w:sz w:val="24"/>
          <w:szCs w:val="24"/>
        </w:rPr>
        <w:t xml:space="preserve">precautions </w:t>
      </w:r>
      <w:r>
        <w:rPr>
          <w:rFonts w:ascii="Cambria" w:hAnsi="Cambria" w:cs="Cambria"/>
          <w:sz w:val="24"/>
          <w:szCs w:val="24"/>
        </w:rPr>
        <w:t>:</w:t>
      </w:r>
      <w:proofErr w:type="gramEnd"/>
    </w:p>
    <w:p w14:paraId="1C72C935" w14:textId="77777777" w:rsidR="00994C2D" w:rsidRDefault="00994C2D" w:rsidP="00994C2D">
      <w:pPr>
        <w:widowControl w:val="0"/>
        <w:numPr>
          <w:ilvl w:val="0"/>
          <w:numId w:val="8"/>
        </w:numPr>
        <w:suppressAutoHyphens/>
        <w:spacing w:after="0" w:line="240" w:lineRule="auto"/>
        <w:rPr>
          <w:rFonts w:ascii="Cambria" w:hAnsi="Cambria" w:cs="Cambria"/>
          <w:sz w:val="24"/>
          <w:szCs w:val="24"/>
        </w:rPr>
      </w:pPr>
      <w:r w:rsidRPr="00CE57C0">
        <w:rPr>
          <w:rFonts w:ascii="Cambria" w:hAnsi="Cambria" w:cs="Cambria"/>
          <w:b/>
          <w:sz w:val="24"/>
          <w:szCs w:val="24"/>
        </w:rPr>
        <w:t>Meeting type:</w:t>
      </w:r>
      <w:r>
        <w:rPr>
          <w:rFonts w:ascii="Cambria" w:hAnsi="Cambria" w:cs="Cambria"/>
          <w:sz w:val="24"/>
          <w:szCs w:val="24"/>
        </w:rPr>
        <w:t xml:space="preserve"> Closed, Mixed</w:t>
      </w:r>
      <w:r w:rsidR="00F81266">
        <w:rPr>
          <w:rFonts w:ascii="Cambria" w:hAnsi="Cambria" w:cs="Cambria"/>
          <w:sz w:val="24"/>
          <w:szCs w:val="24"/>
        </w:rPr>
        <w:t>, Topic/Focus</w:t>
      </w:r>
    </w:p>
    <w:p w14:paraId="7A9DB6EA" w14:textId="77777777" w:rsidR="005F2A26" w:rsidRPr="005F2A26" w:rsidRDefault="00634237" w:rsidP="005F2A26">
      <w:pPr>
        <w:pStyle w:val="BodyText"/>
        <w:numPr>
          <w:ilvl w:val="1"/>
          <w:numId w:val="8"/>
        </w:numPr>
        <w:spacing w:before="100" w:beforeAutospacing="1" w:after="0" w:line="270" w:lineRule="atLeast"/>
        <w:rPr>
          <w:rFonts w:ascii="Helvetica" w:eastAsia="Times New Roman" w:hAnsi="Helvetica" w:cs="Helvetica"/>
          <w:color w:val="333333"/>
          <w:sz w:val="20"/>
          <w:szCs w:val="20"/>
          <w:lang w:eastAsia="en-GB"/>
        </w:rPr>
      </w:pPr>
      <w:r w:rsidRPr="005F2A26">
        <w:rPr>
          <w:rFonts w:ascii="Helvetica" w:eastAsia="Times New Roman" w:hAnsi="Helvetica" w:cs="Helvetica"/>
          <w:b/>
          <w:bCs/>
          <w:i/>
          <w:iCs/>
          <w:color w:val="333333"/>
          <w:sz w:val="20"/>
          <w:szCs w:val="20"/>
          <w:lang w:eastAsia="en-GB"/>
        </w:rPr>
        <w:t>First week </w:t>
      </w:r>
      <w:r w:rsidR="005F2A26">
        <w:rPr>
          <w:rFonts w:ascii="Helvetica" w:eastAsia="Times New Roman" w:hAnsi="Helvetica" w:cs="Helvetica"/>
          <w:i/>
          <w:iCs/>
          <w:color w:val="333333"/>
          <w:sz w:val="18"/>
          <w:szCs w:val="18"/>
          <w:lang w:eastAsia="en-GB"/>
        </w:rPr>
        <w:t>–</w:t>
      </w:r>
      <w:r w:rsidRPr="005F2A26">
        <w:rPr>
          <w:rFonts w:ascii="Helvetica" w:eastAsia="Times New Roman" w:hAnsi="Helvetica" w:cs="Helvetica"/>
          <w:i/>
          <w:iCs/>
          <w:color w:val="333333"/>
          <w:sz w:val="18"/>
          <w:szCs w:val="18"/>
          <w:lang w:eastAsia="en-GB"/>
        </w:rPr>
        <w:t xml:space="preserve"> </w:t>
      </w:r>
      <w:r w:rsidR="005F2A26">
        <w:rPr>
          <w:rFonts w:ascii="Helvetica" w:eastAsia="Times New Roman" w:hAnsi="Helvetica" w:cs="Helvetica"/>
          <w:i/>
          <w:iCs/>
          <w:color w:val="333333"/>
          <w:sz w:val="20"/>
          <w:szCs w:val="20"/>
          <w:lang w:eastAsia="en-GB"/>
        </w:rPr>
        <w:t>Tools of the program</w:t>
      </w:r>
    </w:p>
    <w:p w14:paraId="0F7F25D9" w14:textId="77777777" w:rsidR="00634237" w:rsidRPr="005F2A26" w:rsidRDefault="00634237" w:rsidP="00D86BF8">
      <w:pPr>
        <w:pStyle w:val="BodyText"/>
        <w:numPr>
          <w:ilvl w:val="1"/>
          <w:numId w:val="8"/>
        </w:numPr>
        <w:spacing w:before="100" w:beforeAutospacing="1" w:after="0" w:line="270" w:lineRule="atLeast"/>
        <w:rPr>
          <w:rFonts w:ascii="Helvetica" w:eastAsia="Times New Roman" w:hAnsi="Helvetica" w:cs="Helvetica"/>
          <w:color w:val="333333"/>
          <w:sz w:val="20"/>
          <w:szCs w:val="20"/>
          <w:lang w:eastAsia="en-GB"/>
        </w:rPr>
      </w:pPr>
      <w:r w:rsidRPr="005F2A26">
        <w:rPr>
          <w:rFonts w:ascii="Helvetica" w:eastAsia="Times New Roman" w:hAnsi="Helvetica" w:cs="Helvetica"/>
          <w:b/>
          <w:bCs/>
          <w:i/>
          <w:iCs/>
          <w:color w:val="333333"/>
          <w:sz w:val="20"/>
          <w:szCs w:val="20"/>
          <w:lang w:eastAsia="en-GB"/>
        </w:rPr>
        <w:t>Second week </w:t>
      </w:r>
      <w:r w:rsidR="005F2A26">
        <w:rPr>
          <w:rFonts w:ascii="Helvetica" w:eastAsia="Times New Roman" w:hAnsi="Helvetica" w:cs="Helvetica"/>
          <w:i/>
          <w:iCs/>
          <w:color w:val="333333"/>
          <w:sz w:val="20"/>
          <w:szCs w:val="20"/>
          <w:lang w:eastAsia="en-GB"/>
        </w:rPr>
        <w:t>–</w:t>
      </w:r>
      <w:r w:rsidRPr="005F2A26">
        <w:rPr>
          <w:rFonts w:ascii="Helvetica" w:eastAsia="Times New Roman" w:hAnsi="Helvetica" w:cs="Helvetica"/>
          <w:i/>
          <w:iCs/>
          <w:color w:val="333333"/>
          <w:sz w:val="20"/>
          <w:szCs w:val="20"/>
          <w:lang w:eastAsia="en-GB"/>
        </w:rPr>
        <w:t xml:space="preserve"> </w:t>
      </w:r>
      <w:r w:rsidR="005F2A26">
        <w:rPr>
          <w:rFonts w:ascii="Helvetica" w:eastAsia="Times New Roman" w:hAnsi="Helvetica" w:cs="Helvetica"/>
          <w:i/>
          <w:iCs/>
          <w:color w:val="333333"/>
          <w:sz w:val="20"/>
          <w:szCs w:val="20"/>
          <w:lang w:eastAsia="en-GB"/>
        </w:rPr>
        <w:t>Main Share</w:t>
      </w:r>
      <w:r w:rsidR="005D427D" w:rsidRPr="005D427D">
        <w:rPr>
          <w:rFonts w:ascii="Helvetica" w:eastAsia="Times New Roman" w:hAnsi="Helvetica" w:cs="Helvetica"/>
          <w:i/>
          <w:iCs/>
          <w:color w:val="333333"/>
          <w:sz w:val="20"/>
          <w:szCs w:val="20"/>
          <w:lang w:eastAsia="en-GB"/>
        </w:rPr>
        <w:t xml:space="preserve"> </w:t>
      </w:r>
      <w:r w:rsidR="005D427D">
        <w:rPr>
          <w:rFonts w:ascii="Helvetica" w:eastAsia="Times New Roman" w:hAnsi="Helvetica" w:cs="Helvetica"/>
          <w:i/>
          <w:iCs/>
          <w:color w:val="333333"/>
          <w:sz w:val="20"/>
          <w:szCs w:val="20"/>
          <w:lang w:eastAsia="en-GB"/>
        </w:rPr>
        <w:t xml:space="preserve">- </w:t>
      </w:r>
      <w:r w:rsidR="005D427D" w:rsidRPr="005D427D">
        <w:rPr>
          <w:rFonts w:ascii="Helvetica" w:eastAsia="Times New Roman" w:hAnsi="Helvetica" w:cs="Helvetica"/>
          <w:i/>
          <w:iCs/>
          <w:color w:val="333333"/>
          <w:sz w:val="20"/>
          <w:szCs w:val="20"/>
          <w:lang w:eastAsia="en-GB"/>
        </w:rPr>
        <w:t>Personal Story</w:t>
      </w:r>
      <w:r w:rsidR="005D427D">
        <w:rPr>
          <w:rFonts w:ascii="Helvetica" w:eastAsia="Times New Roman" w:hAnsi="Helvetica" w:cs="Helvetica"/>
          <w:i/>
          <w:iCs/>
          <w:color w:val="333333"/>
          <w:sz w:val="20"/>
          <w:szCs w:val="20"/>
          <w:lang w:eastAsia="en-GB"/>
        </w:rPr>
        <w:t xml:space="preserve"> of Strength Hope and Recovery</w:t>
      </w:r>
      <w:r w:rsidR="005D427D">
        <w:rPr>
          <w:rFonts w:ascii="Cambria" w:eastAsia="Cambria" w:hAnsi="Cambria" w:cs="Cambria"/>
          <w:i/>
          <w:iCs/>
          <w:sz w:val="20"/>
          <w:szCs w:val="20"/>
        </w:rPr>
        <w:t xml:space="preserve">  </w:t>
      </w:r>
    </w:p>
    <w:p w14:paraId="1BDBAC9B" w14:textId="77777777" w:rsidR="00634237" w:rsidRPr="00F81266" w:rsidRDefault="00634237" w:rsidP="00634237">
      <w:pPr>
        <w:numPr>
          <w:ilvl w:val="1"/>
          <w:numId w:val="8"/>
        </w:numPr>
        <w:spacing w:before="100" w:beforeAutospacing="1" w:after="0" w:line="270" w:lineRule="atLeast"/>
        <w:rPr>
          <w:rFonts w:ascii="Helvetica" w:eastAsia="Times New Roman" w:hAnsi="Helvetica" w:cs="Helvetica"/>
          <w:color w:val="333333"/>
          <w:sz w:val="20"/>
          <w:szCs w:val="20"/>
          <w:lang w:eastAsia="en-GB"/>
        </w:rPr>
      </w:pPr>
      <w:r w:rsidRPr="00F81266">
        <w:rPr>
          <w:rFonts w:ascii="Helvetica" w:eastAsia="Times New Roman" w:hAnsi="Helvetica" w:cs="Helvetica"/>
          <w:b/>
          <w:bCs/>
          <w:i/>
          <w:iCs/>
          <w:color w:val="333333"/>
          <w:sz w:val="20"/>
          <w:szCs w:val="20"/>
          <w:lang w:eastAsia="en-GB"/>
        </w:rPr>
        <w:t>Third week</w:t>
      </w:r>
      <w:r w:rsidRPr="00F81266">
        <w:rPr>
          <w:rFonts w:ascii="Helvetica" w:eastAsia="Times New Roman" w:hAnsi="Helvetica" w:cs="Helvetica"/>
          <w:i/>
          <w:iCs/>
          <w:color w:val="333333"/>
          <w:sz w:val="20"/>
          <w:szCs w:val="20"/>
          <w:lang w:eastAsia="en-GB"/>
        </w:rPr>
        <w:t xml:space="preserve"> – Step </w:t>
      </w:r>
      <w:proofErr w:type="gramStart"/>
      <w:r w:rsidRPr="00F81266">
        <w:rPr>
          <w:rFonts w:ascii="Helvetica" w:eastAsia="Times New Roman" w:hAnsi="Helvetica" w:cs="Helvetica"/>
          <w:i/>
          <w:iCs/>
          <w:color w:val="333333"/>
          <w:sz w:val="20"/>
          <w:szCs w:val="20"/>
          <w:lang w:eastAsia="en-GB"/>
        </w:rPr>
        <w:t xml:space="preserve">reading </w:t>
      </w:r>
      <w:r>
        <w:rPr>
          <w:rFonts w:ascii="Helvetica" w:eastAsia="Times New Roman" w:hAnsi="Helvetica" w:cs="Helvetica"/>
          <w:i/>
          <w:iCs/>
          <w:color w:val="333333"/>
          <w:sz w:val="20"/>
          <w:szCs w:val="20"/>
          <w:lang w:eastAsia="en-GB"/>
        </w:rPr>
        <w:t xml:space="preserve"> </w:t>
      </w:r>
      <w:r w:rsidRPr="00F81266">
        <w:rPr>
          <w:rFonts w:ascii="Helvetica" w:eastAsia="Times New Roman" w:hAnsi="Helvetica" w:cs="Helvetica"/>
          <w:i/>
          <w:iCs/>
          <w:color w:val="333333"/>
          <w:sz w:val="20"/>
          <w:szCs w:val="20"/>
          <w:lang w:eastAsia="en-GB"/>
        </w:rPr>
        <w:t>of</w:t>
      </w:r>
      <w:proofErr w:type="gramEnd"/>
      <w:r w:rsidRPr="00F81266">
        <w:rPr>
          <w:rFonts w:ascii="Helvetica" w:eastAsia="Times New Roman" w:hAnsi="Helvetica" w:cs="Helvetica"/>
          <w:i/>
          <w:iCs/>
          <w:color w:val="333333"/>
          <w:sz w:val="20"/>
          <w:szCs w:val="20"/>
          <w:lang w:eastAsia="en-GB"/>
        </w:rPr>
        <w:t xml:space="preserve"> the month</w:t>
      </w:r>
    </w:p>
    <w:p w14:paraId="40D69B79" w14:textId="77777777" w:rsidR="00F31B59" w:rsidRPr="005F2A26" w:rsidRDefault="00634237" w:rsidP="00F31B59">
      <w:pPr>
        <w:pStyle w:val="BodyText"/>
        <w:numPr>
          <w:ilvl w:val="1"/>
          <w:numId w:val="8"/>
        </w:numPr>
        <w:spacing w:before="100" w:beforeAutospacing="1" w:after="0" w:line="270" w:lineRule="atLeast"/>
        <w:rPr>
          <w:rFonts w:ascii="Helvetica" w:eastAsia="Times New Roman" w:hAnsi="Helvetica" w:cs="Helvetica"/>
          <w:color w:val="333333"/>
          <w:sz w:val="20"/>
          <w:szCs w:val="20"/>
          <w:lang w:eastAsia="en-GB"/>
        </w:rPr>
      </w:pPr>
      <w:r w:rsidRPr="00F81266">
        <w:rPr>
          <w:rFonts w:ascii="Helvetica" w:eastAsia="Times New Roman" w:hAnsi="Helvetica" w:cs="Helvetica"/>
          <w:i/>
          <w:iCs/>
          <w:color w:val="333333"/>
          <w:sz w:val="20"/>
          <w:szCs w:val="20"/>
          <w:lang w:eastAsia="en-GB"/>
        </w:rPr>
        <w:t> </w:t>
      </w:r>
      <w:r w:rsidRPr="00F81266">
        <w:rPr>
          <w:rFonts w:ascii="Helvetica" w:eastAsia="Times New Roman" w:hAnsi="Helvetica" w:cs="Helvetica"/>
          <w:b/>
          <w:bCs/>
          <w:i/>
          <w:iCs/>
          <w:color w:val="333333"/>
          <w:sz w:val="20"/>
          <w:szCs w:val="20"/>
          <w:lang w:eastAsia="en-GB"/>
        </w:rPr>
        <w:t>Fourth week</w:t>
      </w:r>
      <w:r w:rsidRPr="00F81266">
        <w:rPr>
          <w:rFonts w:ascii="Helvetica" w:eastAsia="Times New Roman" w:hAnsi="Helvetica" w:cs="Helvetica"/>
          <w:i/>
          <w:iCs/>
          <w:color w:val="333333"/>
          <w:sz w:val="20"/>
          <w:szCs w:val="20"/>
          <w:lang w:eastAsia="en-GB"/>
        </w:rPr>
        <w:t xml:space="preserve"> - </w:t>
      </w:r>
      <w:r w:rsidR="00F31B59">
        <w:rPr>
          <w:rFonts w:ascii="Helvetica" w:eastAsia="Times New Roman" w:hAnsi="Helvetica" w:cs="Helvetica"/>
          <w:i/>
          <w:iCs/>
          <w:color w:val="333333"/>
          <w:sz w:val="20"/>
          <w:szCs w:val="20"/>
          <w:lang w:eastAsia="en-GB"/>
        </w:rPr>
        <w:t>–</w:t>
      </w:r>
      <w:r w:rsidR="00F31B59" w:rsidRPr="005F2A26">
        <w:rPr>
          <w:rFonts w:ascii="Helvetica" w:eastAsia="Times New Roman" w:hAnsi="Helvetica" w:cs="Helvetica"/>
          <w:i/>
          <w:iCs/>
          <w:color w:val="333333"/>
          <w:sz w:val="20"/>
          <w:szCs w:val="20"/>
          <w:lang w:eastAsia="en-GB"/>
        </w:rPr>
        <w:t xml:space="preserve"> </w:t>
      </w:r>
      <w:r w:rsidR="00F31B59">
        <w:rPr>
          <w:rFonts w:ascii="Helvetica" w:eastAsia="Times New Roman" w:hAnsi="Helvetica" w:cs="Helvetica"/>
          <w:i/>
          <w:iCs/>
          <w:color w:val="333333"/>
          <w:sz w:val="20"/>
          <w:szCs w:val="20"/>
          <w:lang w:eastAsia="en-GB"/>
        </w:rPr>
        <w:t>Main Share</w:t>
      </w:r>
      <w:r w:rsidR="00F31B59" w:rsidRPr="005D427D">
        <w:rPr>
          <w:rFonts w:ascii="Helvetica" w:eastAsia="Times New Roman" w:hAnsi="Helvetica" w:cs="Helvetica"/>
          <w:i/>
          <w:iCs/>
          <w:color w:val="333333"/>
          <w:sz w:val="20"/>
          <w:szCs w:val="20"/>
          <w:lang w:eastAsia="en-GB"/>
        </w:rPr>
        <w:t xml:space="preserve"> </w:t>
      </w:r>
      <w:r w:rsidR="00F31B59">
        <w:rPr>
          <w:rFonts w:ascii="Helvetica" w:eastAsia="Times New Roman" w:hAnsi="Helvetica" w:cs="Helvetica"/>
          <w:i/>
          <w:iCs/>
          <w:color w:val="333333"/>
          <w:sz w:val="20"/>
          <w:szCs w:val="20"/>
          <w:lang w:eastAsia="en-GB"/>
        </w:rPr>
        <w:t xml:space="preserve">- </w:t>
      </w:r>
      <w:r w:rsidR="00F31B59" w:rsidRPr="005D427D">
        <w:rPr>
          <w:rFonts w:ascii="Helvetica" w:eastAsia="Times New Roman" w:hAnsi="Helvetica" w:cs="Helvetica"/>
          <w:i/>
          <w:iCs/>
          <w:color w:val="333333"/>
          <w:sz w:val="20"/>
          <w:szCs w:val="20"/>
          <w:lang w:eastAsia="en-GB"/>
        </w:rPr>
        <w:t>Personal Story</w:t>
      </w:r>
      <w:r w:rsidR="00F31B59">
        <w:rPr>
          <w:rFonts w:ascii="Helvetica" w:eastAsia="Times New Roman" w:hAnsi="Helvetica" w:cs="Helvetica"/>
          <w:i/>
          <w:iCs/>
          <w:color w:val="333333"/>
          <w:sz w:val="20"/>
          <w:szCs w:val="20"/>
          <w:lang w:eastAsia="en-GB"/>
        </w:rPr>
        <w:t xml:space="preserve"> of Strength Hope and Recovery</w:t>
      </w:r>
      <w:r w:rsidR="00F31B59">
        <w:rPr>
          <w:rFonts w:ascii="Cambria" w:eastAsia="Cambria" w:hAnsi="Cambria" w:cs="Cambria"/>
          <w:i/>
          <w:iCs/>
          <w:sz w:val="20"/>
          <w:szCs w:val="20"/>
        </w:rPr>
        <w:t xml:space="preserve">  </w:t>
      </w:r>
    </w:p>
    <w:p w14:paraId="4329FD77" w14:textId="77777777" w:rsidR="00F31B59" w:rsidRPr="00F81266" w:rsidRDefault="00634237" w:rsidP="00F31B59">
      <w:pPr>
        <w:numPr>
          <w:ilvl w:val="1"/>
          <w:numId w:val="8"/>
        </w:numPr>
        <w:spacing w:before="100" w:beforeAutospacing="1" w:after="0" w:line="270" w:lineRule="atLeast"/>
        <w:rPr>
          <w:rFonts w:ascii="Helvetica" w:eastAsia="Times New Roman" w:hAnsi="Helvetica" w:cs="Helvetica"/>
          <w:color w:val="333333"/>
          <w:sz w:val="20"/>
          <w:szCs w:val="20"/>
          <w:lang w:eastAsia="en-GB"/>
        </w:rPr>
      </w:pPr>
      <w:r w:rsidRPr="00F31B59">
        <w:rPr>
          <w:rFonts w:ascii="Helvetica" w:eastAsia="Times New Roman" w:hAnsi="Helvetica" w:cs="Helvetica"/>
          <w:i/>
          <w:iCs/>
          <w:color w:val="333333"/>
          <w:sz w:val="18"/>
          <w:szCs w:val="18"/>
          <w:lang w:eastAsia="en-GB"/>
        </w:rPr>
        <w:t> </w:t>
      </w:r>
      <w:r w:rsidRPr="00F31B59">
        <w:rPr>
          <w:rFonts w:ascii="Helvetica" w:eastAsia="Times New Roman" w:hAnsi="Helvetica" w:cs="Helvetica"/>
          <w:b/>
          <w:bCs/>
          <w:i/>
          <w:iCs/>
          <w:color w:val="333333"/>
          <w:sz w:val="18"/>
          <w:szCs w:val="18"/>
          <w:lang w:eastAsia="en-GB"/>
        </w:rPr>
        <w:t>Fifth week</w:t>
      </w:r>
      <w:r w:rsidRPr="00F31B59">
        <w:rPr>
          <w:rFonts w:ascii="Helvetica" w:eastAsia="Times New Roman" w:hAnsi="Helvetica" w:cs="Helvetica"/>
          <w:i/>
          <w:iCs/>
          <w:color w:val="333333"/>
          <w:sz w:val="18"/>
          <w:szCs w:val="18"/>
          <w:lang w:eastAsia="en-GB"/>
        </w:rPr>
        <w:t> </w:t>
      </w:r>
      <w:proofErr w:type="gramStart"/>
      <w:r w:rsidRPr="00F31B59">
        <w:rPr>
          <w:rFonts w:ascii="Helvetica" w:eastAsia="Times New Roman" w:hAnsi="Helvetica" w:cs="Helvetica"/>
          <w:i/>
          <w:iCs/>
          <w:color w:val="333333"/>
          <w:sz w:val="18"/>
          <w:szCs w:val="18"/>
          <w:lang w:eastAsia="en-GB"/>
        </w:rPr>
        <w:t>-  </w:t>
      </w:r>
      <w:r w:rsidR="00F31B59" w:rsidRPr="00F81266">
        <w:rPr>
          <w:rFonts w:ascii="Helvetica" w:eastAsia="Times New Roman" w:hAnsi="Helvetica" w:cs="Helvetica"/>
          <w:i/>
          <w:iCs/>
          <w:color w:val="333333"/>
          <w:sz w:val="20"/>
          <w:szCs w:val="20"/>
          <w:lang w:eastAsia="en-GB"/>
        </w:rPr>
        <w:t>The</w:t>
      </w:r>
      <w:proofErr w:type="gramEnd"/>
      <w:r w:rsidR="00F31B59" w:rsidRPr="00F81266">
        <w:rPr>
          <w:rFonts w:ascii="Helvetica" w:eastAsia="Times New Roman" w:hAnsi="Helvetica" w:cs="Helvetica"/>
          <w:i/>
          <w:iCs/>
          <w:color w:val="333333"/>
          <w:sz w:val="20"/>
          <w:szCs w:val="20"/>
          <w:lang w:eastAsia="en-GB"/>
        </w:rPr>
        <w:t xml:space="preserve"> Tradition of the Month</w:t>
      </w:r>
    </w:p>
    <w:p w14:paraId="4EF80B10" w14:textId="5950BDFA" w:rsidR="00F247DE" w:rsidRPr="00F31B59" w:rsidRDefault="00F247DE" w:rsidP="00EB4CCC">
      <w:pPr>
        <w:pStyle w:val="BodyText"/>
        <w:numPr>
          <w:ilvl w:val="0"/>
          <w:numId w:val="8"/>
        </w:numPr>
        <w:spacing w:before="100" w:beforeAutospacing="1" w:after="0"/>
        <w:rPr>
          <w:rFonts w:ascii="Cambria" w:hAnsi="Cambria" w:cs="Cambria"/>
          <w:sz w:val="24"/>
          <w:szCs w:val="24"/>
        </w:rPr>
      </w:pPr>
      <w:r w:rsidRPr="00F31B59">
        <w:rPr>
          <w:rFonts w:ascii="Cambria" w:hAnsi="Cambria" w:cs="Cambria"/>
          <w:b/>
          <w:sz w:val="24"/>
          <w:szCs w:val="24"/>
        </w:rPr>
        <w:t>Day</w:t>
      </w:r>
      <w:r w:rsidRPr="00F31B59">
        <w:rPr>
          <w:rFonts w:ascii="Cambria" w:hAnsi="Cambria" w:cs="Cambria"/>
          <w:sz w:val="24"/>
          <w:szCs w:val="24"/>
        </w:rPr>
        <w:t xml:space="preserve">: </w:t>
      </w:r>
      <w:r w:rsidR="00C12FAF">
        <w:rPr>
          <w:rFonts w:ascii="Cambria" w:hAnsi="Cambria" w:cs="Cambria"/>
          <w:sz w:val="24"/>
          <w:szCs w:val="24"/>
        </w:rPr>
        <w:t xml:space="preserve">Friday </w:t>
      </w:r>
    </w:p>
    <w:p w14:paraId="1CCD556F" w14:textId="5FE5438F" w:rsidR="00994C2D" w:rsidRDefault="00994C2D" w:rsidP="00994C2D">
      <w:pPr>
        <w:widowControl w:val="0"/>
        <w:numPr>
          <w:ilvl w:val="0"/>
          <w:numId w:val="8"/>
        </w:numPr>
        <w:suppressAutoHyphens/>
        <w:spacing w:after="0" w:line="240" w:lineRule="auto"/>
        <w:rPr>
          <w:rFonts w:ascii="Cambria" w:hAnsi="Cambria" w:cs="Cambria"/>
          <w:sz w:val="24"/>
          <w:szCs w:val="24"/>
        </w:rPr>
      </w:pPr>
      <w:r w:rsidRPr="00CE57C0">
        <w:rPr>
          <w:rFonts w:ascii="Cambria" w:hAnsi="Cambria" w:cs="Cambria"/>
          <w:b/>
          <w:sz w:val="24"/>
          <w:szCs w:val="24"/>
        </w:rPr>
        <w:t>Time:</w:t>
      </w:r>
      <w:r>
        <w:rPr>
          <w:rFonts w:ascii="Cambria" w:hAnsi="Cambria" w:cs="Cambria"/>
          <w:sz w:val="24"/>
          <w:szCs w:val="24"/>
        </w:rPr>
        <w:t xml:space="preserve"> </w:t>
      </w:r>
      <w:r w:rsidR="00F31B59">
        <w:rPr>
          <w:rFonts w:ascii="Cambria" w:hAnsi="Cambria" w:cs="Cambria"/>
          <w:sz w:val="24"/>
          <w:szCs w:val="24"/>
        </w:rPr>
        <w:t>8</w:t>
      </w:r>
      <w:r w:rsidR="00F247DE">
        <w:rPr>
          <w:rFonts w:ascii="Cambria" w:hAnsi="Cambria" w:cs="Cambria"/>
          <w:sz w:val="24"/>
          <w:szCs w:val="24"/>
        </w:rPr>
        <w:t>:</w:t>
      </w:r>
      <w:r w:rsidR="00F31B59">
        <w:rPr>
          <w:rFonts w:ascii="Cambria" w:hAnsi="Cambria" w:cs="Cambria"/>
          <w:sz w:val="24"/>
          <w:szCs w:val="24"/>
        </w:rPr>
        <w:t>0</w:t>
      </w:r>
      <w:r w:rsidR="00F247DE">
        <w:rPr>
          <w:rFonts w:ascii="Cambria" w:hAnsi="Cambria" w:cs="Cambria"/>
          <w:sz w:val="24"/>
          <w:szCs w:val="24"/>
        </w:rPr>
        <w:t>0</w:t>
      </w:r>
      <w:r w:rsidR="00F31B59">
        <w:rPr>
          <w:rFonts w:ascii="Cambria" w:hAnsi="Cambria" w:cs="Cambria"/>
          <w:sz w:val="24"/>
          <w:szCs w:val="24"/>
        </w:rPr>
        <w:t>p</w:t>
      </w:r>
      <w:r w:rsidR="00F247DE">
        <w:rPr>
          <w:rFonts w:ascii="Cambria" w:hAnsi="Cambria" w:cs="Cambria"/>
          <w:sz w:val="24"/>
          <w:szCs w:val="24"/>
        </w:rPr>
        <w:t>m</w:t>
      </w:r>
      <w:r w:rsidR="00946FA5">
        <w:rPr>
          <w:rFonts w:ascii="Cambria" w:hAnsi="Cambria" w:cs="Cambria"/>
          <w:sz w:val="24"/>
          <w:szCs w:val="24"/>
        </w:rPr>
        <w:t xml:space="preserve"> </w:t>
      </w:r>
    </w:p>
    <w:p w14:paraId="0C533707" w14:textId="77777777" w:rsidR="00F81266" w:rsidRDefault="00994C2D" w:rsidP="001E438D">
      <w:pPr>
        <w:widowControl w:val="0"/>
        <w:numPr>
          <w:ilvl w:val="0"/>
          <w:numId w:val="8"/>
        </w:numPr>
        <w:suppressAutoHyphens/>
        <w:spacing w:after="0" w:line="240" w:lineRule="auto"/>
        <w:rPr>
          <w:rFonts w:ascii="Cambria" w:hAnsi="Cambria" w:cs="Cambria"/>
          <w:sz w:val="24"/>
          <w:szCs w:val="24"/>
        </w:rPr>
      </w:pPr>
      <w:r w:rsidRPr="00F81266">
        <w:rPr>
          <w:rFonts w:ascii="Cambria" w:hAnsi="Cambria" w:cs="Cambria"/>
          <w:b/>
          <w:sz w:val="24"/>
          <w:szCs w:val="24"/>
        </w:rPr>
        <w:t>ISO</w:t>
      </w:r>
      <w:r w:rsidR="00F84740" w:rsidRPr="00F81266">
        <w:rPr>
          <w:rFonts w:ascii="Cambria" w:hAnsi="Cambria" w:cs="Cambria"/>
          <w:b/>
          <w:sz w:val="24"/>
          <w:szCs w:val="24"/>
        </w:rPr>
        <w:t xml:space="preserve"> Group Code</w:t>
      </w:r>
      <w:r w:rsidRPr="00F81266">
        <w:rPr>
          <w:rFonts w:ascii="Cambria" w:hAnsi="Cambria" w:cs="Cambria"/>
          <w:sz w:val="24"/>
          <w:szCs w:val="24"/>
        </w:rPr>
        <w:t xml:space="preserve">:  </w:t>
      </w:r>
    </w:p>
    <w:p w14:paraId="6F72C7C1" w14:textId="10C0EA97" w:rsidR="001055DC" w:rsidRPr="00F81266" w:rsidRDefault="00994C2D" w:rsidP="001E438D">
      <w:pPr>
        <w:widowControl w:val="0"/>
        <w:numPr>
          <w:ilvl w:val="0"/>
          <w:numId w:val="8"/>
        </w:numPr>
        <w:suppressAutoHyphens/>
        <w:spacing w:after="0" w:line="240" w:lineRule="auto"/>
        <w:rPr>
          <w:rFonts w:ascii="Cambria" w:hAnsi="Cambria" w:cs="Cambria"/>
          <w:sz w:val="24"/>
          <w:szCs w:val="24"/>
        </w:rPr>
      </w:pPr>
      <w:r w:rsidRPr="00F81266">
        <w:rPr>
          <w:rFonts w:ascii="Cambria" w:hAnsi="Cambria" w:cs="Cambria"/>
          <w:b/>
          <w:sz w:val="24"/>
          <w:szCs w:val="24"/>
        </w:rPr>
        <w:t xml:space="preserve">Email </w:t>
      </w:r>
      <w:proofErr w:type="gramStart"/>
      <w:r w:rsidRPr="00F81266">
        <w:rPr>
          <w:rFonts w:ascii="Cambria" w:hAnsi="Cambria" w:cs="Cambria"/>
          <w:b/>
          <w:sz w:val="24"/>
          <w:szCs w:val="24"/>
        </w:rPr>
        <w:t>Contact :</w:t>
      </w:r>
      <w:proofErr w:type="gramEnd"/>
      <w:r w:rsidRPr="00F81266">
        <w:rPr>
          <w:rFonts w:ascii="Cambria" w:hAnsi="Cambria" w:cs="Cambria"/>
          <w:sz w:val="24"/>
          <w:szCs w:val="24"/>
        </w:rPr>
        <w:t xml:space="preserve"> </w:t>
      </w:r>
    </w:p>
    <w:p w14:paraId="21662A81" w14:textId="451CB924" w:rsidR="00F2155A" w:rsidRPr="00F247DE" w:rsidRDefault="001055DC" w:rsidP="001E438D">
      <w:pPr>
        <w:widowControl w:val="0"/>
        <w:numPr>
          <w:ilvl w:val="0"/>
          <w:numId w:val="8"/>
        </w:numPr>
        <w:suppressAutoHyphens/>
        <w:spacing w:after="0" w:line="240" w:lineRule="auto"/>
        <w:rPr>
          <w:rStyle w:val="Strong"/>
          <w:rFonts w:ascii="Cambria" w:hAnsi="Cambria" w:cs="Cambria"/>
          <w:b w:val="0"/>
          <w:bCs w:val="0"/>
          <w:sz w:val="24"/>
          <w:szCs w:val="24"/>
        </w:rPr>
      </w:pPr>
      <w:r w:rsidRPr="00F81266">
        <w:rPr>
          <w:rFonts w:ascii="Cambria" w:hAnsi="Cambria" w:cs="Cambria"/>
          <w:b/>
          <w:sz w:val="24"/>
          <w:szCs w:val="24"/>
        </w:rPr>
        <w:t xml:space="preserve">Telephone </w:t>
      </w:r>
      <w:proofErr w:type="gramStart"/>
      <w:r w:rsidRPr="00F81266">
        <w:rPr>
          <w:rFonts w:ascii="Cambria" w:hAnsi="Cambria" w:cs="Cambria"/>
          <w:b/>
          <w:sz w:val="24"/>
          <w:szCs w:val="24"/>
        </w:rPr>
        <w:t>Contact :</w:t>
      </w:r>
      <w:proofErr w:type="gramEnd"/>
      <w:r w:rsidRPr="00F81266">
        <w:rPr>
          <w:rFonts w:ascii="Cambria" w:hAnsi="Cambria" w:cs="Cambria"/>
          <w:sz w:val="24"/>
          <w:szCs w:val="24"/>
        </w:rPr>
        <w:t xml:space="preserve"> </w:t>
      </w:r>
      <w:r w:rsidR="00F81266" w:rsidRPr="00F247DE">
        <w:rPr>
          <w:rStyle w:val="Strong"/>
          <w:rFonts w:ascii="Helvetica" w:hAnsi="Helvetica" w:cs="Helvetica"/>
          <w:b w:val="0"/>
          <w:color w:val="333333"/>
          <w:sz w:val="20"/>
          <w:szCs w:val="20"/>
          <w:shd w:val="clear" w:color="auto" w:fill="FFFFFF"/>
        </w:rPr>
        <w:t>UK dial </w:t>
      </w:r>
      <w:r w:rsidR="00F31B59">
        <w:rPr>
          <w:rFonts w:ascii="Helvetica" w:hAnsi="Helvetica" w:cs="Helvetica"/>
          <w:color w:val="333333"/>
          <w:sz w:val="20"/>
          <w:szCs w:val="20"/>
          <w:shd w:val="clear" w:color="auto" w:fill="FFFFFF"/>
        </w:rPr>
        <w:t>0330 606 0182 access code 251139</w:t>
      </w:r>
    </w:p>
    <w:bookmarkEnd w:id="0"/>
    <w:p w14:paraId="67796636" w14:textId="77777777" w:rsidR="00F247DE" w:rsidRPr="00F81266" w:rsidRDefault="00F247DE" w:rsidP="00F247DE">
      <w:pPr>
        <w:widowControl w:val="0"/>
        <w:suppressAutoHyphens/>
        <w:spacing w:after="0" w:line="240" w:lineRule="auto"/>
        <w:ind w:left="720"/>
        <w:rPr>
          <w:rFonts w:ascii="Cambria" w:hAnsi="Cambria" w:cs="Cambria"/>
          <w:sz w:val="24"/>
          <w:szCs w:val="24"/>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39"/>
        <w:gridCol w:w="7077"/>
      </w:tblGrid>
      <w:tr w:rsidR="00994C2D" w:rsidRPr="00BD0490" w14:paraId="275BF5FE" w14:textId="77777777" w:rsidTr="00994C2D">
        <w:tc>
          <w:tcPr>
            <w:tcW w:w="9216" w:type="dxa"/>
            <w:gridSpan w:val="2"/>
            <w:shd w:val="clear" w:color="auto" w:fill="auto"/>
          </w:tcPr>
          <w:p w14:paraId="37530D2B" w14:textId="420F5FB4" w:rsidR="00994C2D" w:rsidRDefault="00994C2D" w:rsidP="001E438D">
            <w:pPr>
              <w:rPr>
                <w:rFonts w:ascii="Cambria" w:hAnsi="Cambria" w:cs="Cambria"/>
                <w:sz w:val="24"/>
                <w:szCs w:val="24"/>
              </w:rPr>
            </w:pPr>
            <w:r w:rsidRPr="00BD0490">
              <w:rPr>
                <w:rFonts w:ascii="Cambria" w:hAnsi="Cambria" w:cs="Cambria"/>
                <w:sz w:val="24"/>
                <w:szCs w:val="24"/>
              </w:rPr>
              <w:t xml:space="preserve">A note for </w:t>
            </w:r>
            <w:r w:rsidR="00F31B59" w:rsidRPr="00BD0490">
              <w:rPr>
                <w:rFonts w:ascii="Cambria" w:hAnsi="Cambria" w:cs="Cambria"/>
                <w:sz w:val="24"/>
                <w:szCs w:val="24"/>
              </w:rPr>
              <w:t>S</w:t>
            </w:r>
            <w:r w:rsidR="00F31B59">
              <w:rPr>
                <w:rFonts w:ascii="Cambria" w:hAnsi="Cambria" w:cs="Cambria"/>
                <w:sz w:val="24"/>
                <w:szCs w:val="24"/>
              </w:rPr>
              <w:t>cript servants:</w:t>
            </w:r>
          </w:p>
          <w:p w14:paraId="6F92EB10" w14:textId="2F47010B" w:rsidR="00F31B59" w:rsidRDefault="00F31B59" w:rsidP="001E438D">
            <w:pPr>
              <w:rPr>
                <w:rFonts w:ascii="Cambria" w:hAnsi="Cambria" w:cs="Cambria"/>
                <w:sz w:val="24"/>
                <w:szCs w:val="24"/>
              </w:rPr>
            </w:pPr>
            <w:r>
              <w:rPr>
                <w:rFonts w:ascii="Cambria" w:hAnsi="Cambria" w:cs="Cambria"/>
                <w:sz w:val="24"/>
                <w:szCs w:val="24"/>
              </w:rPr>
              <w:t xml:space="preserve">If you need </w:t>
            </w:r>
            <w:proofErr w:type="gramStart"/>
            <w:r>
              <w:rPr>
                <w:rFonts w:ascii="Cambria" w:hAnsi="Cambria" w:cs="Cambria"/>
                <w:sz w:val="24"/>
                <w:szCs w:val="24"/>
              </w:rPr>
              <w:t>assistance</w:t>
            </w:r>
            <w:proofErr w:type="gramEnd"/>
            <w:r>
              <w:rPr>
                <w:rFonts w:ascii="Cambria" w:hAnsi="Cambria" w:cs="Cambria"/>
                <w:sz w:val="24"/>
                <w:szCs w:val="24"/>
              </w:rPr>
              <w:t xml:space="preserve"> please call Joe W </w:t>
            </w:r>
          </w:p>
          <w:p w14:paraId="51FFBDBD" w14:textId="1EA9AD9E" w:rsidR="00F31B59" w:rsidRPr="00BD0490" w:rsidRDefault="00F31B59" w:rsidP="001E438D">
            <w:pPr>
              <w:rPr>
                <w:rFonts w:ascii="Cambria" w:hAnsi="Cambria" w:cs="Cambria"/>
                <w:sz w:val="24"/>
                <w:szCs w:val="24"/>
              </w:rPr>
            </w:pPr>
            <w:r>
              <w:rPr>
                <w:rFonts w:ascii="Cambria" w:hAnsi="Cambria" w:cs="Cambria"/>
                <w:sz w:val="24"/>
                <w:szCs w:val="24"/>
              </w:rPr>
              <w:t>07835040185</w:t>
            </w:r>
          </w:p>
          <w:p w14:paraId="423932BB" w14:textId="10FCE81E" w:rsidR="00994C2D" w:rsidRPr="00BD0490" w:rsidRDefault="00994C2D" w:rsidP="00994C2D">
            <w:pPr>
              <w:rPr>
                <w:rFonts w:ascii="Cambria" w:hAnsi="Cambria" w:cs="Cambria"/>
                <w:sz w:val="24"/>
                <w:szCs w:val="24"/>
              </w:rPr>
            </w:pPr>
          </w:p>
        </w:tc>
      </w:tr>
      <w:tr w:rsidR="00B848B3" w:rsidRPr="00BD0490" w14:paraId="60A6E3B9" w14:textId="77777777" w:rsidTr="00994C2D">
        <w:tc>
          <w:tcPr>
            <w:tcW w:w="2139" w:type="dxa"/>
            <w:shd w:val="clear" w:color="auto" w:fill="auto"/>
          </w:tcPr>
          <w:p w14:paraId="33FD39E9" w14:textId="77777777" w:rsidR="00B848B3" w:rsidRDefault="00B848B3" w:rsidP="00B848B3">
            <w:pPr>
              <w:rPr>
                <w:rFonts w:ascii="Cambria" w:hAnsi="Cambria" w:cs="Cambria"/>
                <w:sz w:val="24"/>
                <w:szCs w:val="24"/>
              </w:rPr>
            </w:pPr>
          </w:p>
        </w:tc>
        <w:tc>
          <w:tcPr>
            <w:tcW w:w="7077" w:type="dxa"/>
            <w:shd w:val="clear" w:color="auto" w:fill="auto"/>
          </w:tcPr>
          <w:p w14:paraId="14A366E8" w14:textId="77777777" w:rsidR="00B848B3" w:rsidRPr="00F83B41" w:rsidRDefault="00B848B3" w:rsidP="00B848B3">
            <w:pPr>
              <w:pStyle w:val="ListParagraph"/>
              <w:widowControl w:val="0"/>
              <w:numPr>
                <w:ilvl w:val="0"/>
                <w:numId w:val="17"/>
              </w:numPr>
              <w:suppressAutoHyphens/>
              <w:spacing w:after="0" w:line="240" w:lineRule="auto"/>
              <w:rPr>
                <w:rFonts w:ascii="Cambria" w:hAnsi="Cambria" w:cs="Cambria"/>
                <w:sz w:val="24"/>
                <w:szCs w:val="24"/>
              </w:rPr>
            </w:pPr>
            <w:r>
              <w:rPr>
                <w:rFonts w:ascii="Cambria" w:hAnsi="Cambria" w:cs="Cambria"/>
                <w:sz w:val="24"/>
                <w:szCs w:val="24"/>
              </w:rPr>
              <w:t xml:space="preserve">Email access to script available in Gmail account </w:t>
            </w:r>
            <w:hyperlink r:id="rId8" w:history="1">
              <w:r w:rsidRPr="00C40010">
                <w:rPr>
                  <w:rStyle w:val="Hyperlink"/>
                  <w:rFonts w:ascii="Arial" w:eastAsiaTheme="minorHAnsi" w:hAnsi="Arial" w:cs="Arial"/>
                  <w:sz w:val="19"/>
                  <w:szCs w:val="19"/>
                  <w:shd w:val="clear" w:color="auto" w:fill="FFFFFF"/>
                </w:rPr>
                <w:t>uk.tuesday.morning@gmail.com</w:t>
              </w:r>
            </w:hyperlink>
            <w:r>
              <w:rPr>
                <w:rFonts w:ascii="Arial" w:hAnsi="Arial" w:cs="Arial"/>
                <w:color w:val="000000"/>
                <w:sz w:val="19"/>
                <w:szCs w:val="19"/>
                <w:shd w:val="clear" w:color="auto" w:fill="FFFFFF"/>
              </w:rPr>
              <w:t xml:space="preserve"> – GSR Has the password for this account </w:t>
            </w:r>
          </w:p>
          <w:p w14:paraId="5BAF7BCA" w14:textId="77777777" w:rsidR="00B848B3" w:rsidRDefault="00B848B3" w:rsidP="00B848B3">
            <w:pPr>
              <w:pStyle w:val="ListParagraph"/>
              <w:widowControl w:val="0"/>
              <w:numPr>
                <w:ilvl w:val="0"/>
                <w:numId w:val="17"/>
              </w:numPr>
              <w:suppressAutoHyphens/>
              <w:spacing w:after="0" w:line="240" w:lineRule="auto"/>
              <w:rPr>
                <w:rFonts w:ascii="Cambria" w:hAnsi="Cambria" w:cs="Cambria"/>
                <w:sz w:val="24"/>
                <w:szCs w:val="24"/>
              </w:rPr>
            </w:pPr>
            <w:r>
              <w:rPr>
                <w:rFonts w:ascii="Cambria" w:hAnsi="Cambria" w:cs="Cambria"/>
                <w:sz w:val="24"/>
                <w:szCs w:val="24"/>
              </w:rPr>
              <w:t xml:space="preserve">Agree to give 2 </w:t>
            </w:r>
            <w:proofErr w:type="spellStart"/>
            <w:r>
              <w:rPr>
                <w:rFonts w:ascii="Cambria" w:hAnsi="Cambria" w:cs="Cambria"/>
                <w:sz w:val="24"/>
                <w:szCs w:val="24"/>
              </w:rPr>
              <w:t>weeks notice</w:t>
            </w:r>
            <w:proofErr w:type="spellEnd"/>
            <w:r>
              <w:rPr>
                <w:rFonts w:ascii="Cambria" w:hAnsi="Cambria" w:cs="Cambria"/>
                <w:sz w:val="24"/>
                <w:szCs w:val="24"/>
              </w:rPr>
              <w:t xml:space="preserve"> to group of changes to meeting script.</w:t>
            </w:r>
          </w:p>
          <w:p w14:paraId="762CE659" w14:textId="77777777" w:rsidR="00B848B3" w:rsidRDefault="00B848B3" w:rsidP="00B848B3">
            <w:pPr>
              <w:pStyle w:val="ListParagraph"/>
              <w:widowControl w:val="0"/>
              <w:numPr>
                <w:ilvl w:val="0"/>
                <w:numId w:val="17"/>
              </w:numPr>
              <w:suppressAutoHyphens/>
              <w:spacing w:after="0" w:line="240" w:lineRule="auto"/>
              <w:rPr>
                <w:rFonts w:ascii="Cambria" w:hAnsi="Cambria" w:cs="Cambria"/>
                <w:sz w:val="24"/>
                <w:szCs w:val="24"/>
              </w:rPr>
            </w:pPr>
            <w:r>
              <w:rPr>
                <w:rFonts w:ascii="Cambria" w:hAnsi="Cambria" w:cs="Cambria"/>
                <w:sz w:val="24"/>
                <w:szCs w:val="24"/>
              </w:rPr>
              <w:t>Service position:</w:t>
            </w:r>
          </w:p>
          <w:p w14:paraId="338DC8BD" w14:textId="77777777" w:rsidR="00B848B3" w:rsidRDefault="00B848B3" w:rsidP="00B848B3">
            <w:pPr>
              <w:pStyle w:val="ListParagraph"/>
              <w:widowControl w:val="0"/>
              <w:numPr>
                <w:ilvl w:val="1"/>
                <w:numId w:val="17"/>
              </w:numPr>
              <w:suppressAutoHyphens/>
              <w:spacing w:after="0" w:line="240" w:lineRule="auto"/>
              <w:rPr>
                <w:rFonts w:ascii="Cambria" w:hAnsi="Cambria" w:cs="Cambria"/>
                <w:sz w:val="24"/>
                <w:szCs w:val="24"/>
              </w:rPr>
            </w:pPr>
            <w:r>
              <w:rPr>
                <w:rFonts w:ascii="Cambria" w:hAnsi="Cambria" w:cs="Cambria"/>
                <w:sz w:val="24"/>
                <w:szCs w:val="24"/>
              </w:rPr>
              <w:t>GSR</w:t>
            </w:r>
          </w:p>
          <w:p w14:paraId="615ABD6B" w14:textId="77777777" w:rsidR="00B848B3" w:rsidRDefault="00B848B3" w:rsidP="00B848B3">
            <w:pPr>
              <w:pStyle w:val="ListParagraph"/>
              <w:widowControl w:val="0"/>
              <w:numPr>
                <w:ilvl w:val="1"/>
                <w:numId w:val="17"/>
              </w:numPr>
              <w:suppressAutoHyphens/>
              <w:spacing w:after="0" w:line="240" w:lineRule="auto"/>
              <w:rPr>
                <w:rFonts w:ascii="Cambria" w:hAnsi="Cambria" w:cs="Cambria"/>
                <w:sz w:val="24"/>
                <w:szCs w:val="24"/>
              </w:rPr>
            </w:pPr>
            <w:r>
              <w:rPr>
                <w:rFonts w:ascii="Cambria" w:hAnsi="Cambria" w:cs="Cambria"/>
                <w:sz w:val="24"/>
                <w:szCs w:val="24"/>
              </w:rPr>
              <w:t>Chari Finder</w:t>
            </w:r>
          </w:p>
          <w:p w14:paraId="7121AC00" w14:textId="77777777" w:rsidR="00B848B3" w:rsidRDefault="00B848B3" w:rsidP="00B848B3">
            <w:pPr>
              <w:pStyle w:val="ListParagraph"/>
              <w:widowControl w:val="0"/>
              <w:numPr>
                <w:ilvl w:val="0"/>
                <w:numId w:val="17"/>
              </w:numPr>
              <w:suppressAutoHyphens/>
              <w:spacing w:after="0" w:line="240" w:lineRule="auto"/>
              <w:rPr>
                <w:rFonts w:ascii="Cambria" w:hAnsi="Cambria" w:cs="Cambria"/>
                <w:sz w:val="24"/>
                <w:szCs w:val="24"/>
              </w:rPr>
            </w:pPr>
            <w:r>
              <w:rPr>
                <w:rFonts w:ascii="Cambria" w:hAnsi="Cambria" w:cs="Cambria"/>
                <w:sz w:val="24"/>
                <w:szCs w:val="24"/>
              </w:rPr>
              <w:t xml:space="preserve">Agreed to keep the newcomers letter as it </w:t>
            </w:r>
            <w:proofErr w:type="gramStart"/>
            <w:r>
              <w:rPr>
                <w:rFonts w:ascii="Cambria" w:hAnsi="Cambria" w:cs="Cambria"/>
                <w:sz w:val="24"/>
                <w:szCs w:val="24"/>
              </w:rPr>
              <w:t>stands ,</w:t>
            </w:r>
            <w:proofErr w:type="gramEnd"/>
            <w:r>
              <w:rPr>
                <w:rFonts w:ascii="Cambria" w:hAnsi="Cambria" w:cs="Cambria"/>
                <w:sz w:val="24"/>
                <w:szCs w:val="24"/>
              </w:rPr>
              <w:t xml:space="preserve"> unaltered.</w:t>
            </w:r>
          </w:p>
          <w:p w14:paraId="33D07F0D" w14:textId="77777777" w:rsidR="00B848B3" w:rsidRPr="00D029DF" w:rsidRDefault="00B848B3" w:rsidP="00B848B3">
            <w:pPr>
              <w:pStyle w:val="ListParagraph"/>
              <w:widowControl w:val="0"/>
              <w:numPr>
                <w:ilvl w:val="0"/>
                <w:numId w:val="17"/>
              </w:numPr>
              <w:suppressAutoHyphens/>
              <w:spacing w:after="0" w:line="240" w:lineRule="auto"/>
              <w:rPr>
                <w:rFonts w:ascii="Cambria" w:hAnsi="Cambria" w:cs="Cambria"/>
                <w:sz w:val="24"/>
                <w:szCs w:val="24"/>
              </w:rPr>
            </w:pPr>
            <w:r>
              <w:rPr>
                <w:rFonts w:ascii="Cambria" w:hAnsi="Cambria" w:cs="Cambria"/>
                <w:sz w:val="24"/>
                <w:szCs w:val="24"/>
              </w:rPr>
              <w:t xml:space="preserve">Agree service positions to have a minimum requirement of 3 months sobriety </w:t>
            </w:r>
          </w:p>
        </w:tc>
      </w:tr>
    </w:tbl>
    <w:p w14:paraId="7D7B0D6A" w14:textId="77777777" w:rsidR="00994C2D" w:rsidRDefault="00994C2D" w:rsidP="00F2155A">
      <w:pPr>
        <w:pStyle w:val="BodyText"/>
        <w:tabs>
          <w:tab w:val="left" w:pos="8055"/>
        </w:tabs>
        <w:spacing w:after="0"/>
        <w:rPr>
          <w:rFonts w:ascii="Arial Black" w:hAnsi="Arial Black" w:cs="Cambria"/>
          <w:b/>
          <w:color w:val="FF0000"/>
          <w:sz w:val="24"/>
          <w:szCs w:val="24"/>
          <w:u w:val="single"/>
        </w:rPr>
      </w:pPr>
    </w:p>
    <w:p w14:paraId="74BE9A35" w14:textId="77777777" w:rsidR="008F43D6" w:rsidRDefault="008F43D6">
      <w:pPr>
        <w:rPr>
          <w:rFonts w:ascii="Arial Black" w:hAnsi="Arial Black" w:cs="Cambria"/>
          <w:b/>
          <w:sz w:val="28"/>
          <w:szCs w:val="24"/>
          <w:u w:val="single"/>
        </w:rPr>
      </w:pPr>
      <w:r>
        <w:rPr>
          <w:rFonts w:ascii="Arial Black" w:hAnsi="Arial Black" w:cs="Cambria"/>
          <w:b/>
          <w:sz w:val="28"/>
          <w:szCs w:val="24"/>
          <w:u w:val="single"/>
        </w:rPr>
        <w:br w:type="page"/>
      </w:r>
    </w:p>
    <w:p w14:paraId="4F2EE973" w14:textId="77777777" w:rsidR="009336F7" w:rsidRPr="00F2155A" w:rsidRDefault="009336F7" w:rsidP="00F2155A">
      <w:pPr>
        <w:rPr>
          <w:rFonts w:ascii="Arial Black" w:hAnsi="Arial Black" w:cs="Cambria"/>
          <w:b/>
          <w:sz w:val="28"/>
          <w:szCs w:val="24"/>
          <w:u w:val="single"/>
        </w:rPr>
      </w:pPr>
      <w:r w:rsidRPr="00F2155A">
        <w:rPr>
          <w:rFonts w:ascii="Arial Black" w:hAnsi="Arial Black" w:cs="Cambria"/>
          <w:b/>
          <w:sz w:val="28"/>
          <w:szCs w:val="24"/>
          <w:u w:val="single"/>
        </w:rPr>
        <w:lastRenderedPageBreak/>
        <w:t>MEETING SCRIPT</w:t>
      </w:r>
    </w:p>
    <w:p w14:paraId="55BEC6E7" w14:textId="77777777" w:rsidR="00195E5A" w:rsidRPr="007C02A1" w:rsidRDefault="00195E5A" w:rsidP="00195E5A">
      <w:pPr>
        <w:pStyle w:val="BodyText"/>
        <w:spacing w:after="0"/>
        <w:rPr>
          <w:rFonts w:ascii="Arial Black" w:hAnsi="Arial Black" w:cs="Cambria"/>
          <w:b/>
          <w:color w:val="FF0000"/>
          <w:sz w:val="24"/>
          <w:szCs w:val="24"/>
          <w:u w:val="single"/>
        </w:rPr>
      </w:pPr>
      <w:r w:rsidRPr="007C02A1">
        <w:rPr>
          <w:rFonts w:ascii="Arial Black" w:hAnsi="Arial Black" w:cs="Cambria"/>
          <w:b/>
          <w:color w:val="FF0000"/>
          <w:sz w:val="24"/>
          <w:szCs w:val="24"/>
          <w:u w:val="single"/>
        </w:rPr>
        <w:t>OPENING</w:t>
      </w:r>
    </w:p>
    <w:p w14:paraId="12E17BDD" w14:textId="77777777" w:rsidR="00A5662A" w:rsidRDefault="00285748" w:rsidP="00F423ED">
      <w:pPr>
        <w:rPr>
          <w:rFonts w:ascii="Arial" w:hAnsi="Arial" w:cs="Arial"/>
          <w:b/>
          <w:i/>
          <w:spacing w:val="-2"/>
        </w:rPr>
      </w:pPr>
      <w:r w:rsidRPr="00C1780B">
        <w:rPr>
          <w:rFonts w:ascii="Arial" w:hAnsi="Arial" w:cs="Arial"/>
          <w:b/>
          <w:i/>
          <w:spacing w:val="-2"/>
          <w:sz w:val="16"/>
          <w:highlight w:val="lightGray"/>
        </w:rPr>
        <w:t>(+0.0</w:t>
      </w:r>
      <w:r>
        <w:rPr>
          <w:rFonts w:ascii="Arial" w:hAnsi="Arial" w:cs="Arial"/>
          <w:b/>
          <w:i/>
          <w:spacing w:val="-2"/>
          <w:sz w:val="16"/>
          <w:highlight w:val="lightGray"/>
        </w:rPr>
        <w:t>0</w:t>
      </w:r>
      <w:r w:rsidRPr="00C1780B">
        <w:rPr>
          <w:rFonts w:ascii="Arial" w:hAnsi="Arial" w:cs="Arial"/>
          <w:b/>
          <w:i/>
          <w:spacing w:val="-2"/>
          <w:sz w:val="16"/>
          <w:highlight w:val="lightGray"/>
        </w:rPr>
        <w:t xml:space="preserve">) </w:t>
      </w:r>
      <w:r w:rsidR="001055DC">
        <w:rPr>
          <w:rFonts w:ascii="Arial" w:hAnsi="Arial" w:cs="Arial"/>
          <w:b/>
          <w:i/>
          <w:spacing w:val="-2"/>
          <w:highlight w:val="lightGray"/>
        </w:rPr>
        <w:t>Secretary</w:t>
      </w:r>
      <w:r w:rsidR="001055DC">
        <w:rPr>
          <w:rFonts w:ascii="Arial" w:hAnsi="Arial" w:cs="Arial"/>
          <w:b/>
          <w:i/>
          <w:spacing w:val="-2"/>
        </w:rPr>
        <w:t>:</w:t>
      </w:r>
      <w:r>
        <w:rPr>
          <w:rFonts w:ascii="Arial" w:hAnsi="Arial" w:cs="Arial"/>
          <w:b/>
          <w:i/>
          <w:spacing w:val="-2"/>
        </w:rPr>
        <w:t xml:space="preserve">  </w:t>
      </w:r>
      <w:r w:rsidR="00673273">
        <w:rPr>
          <w:rFonts w:ascii="Arial" w:hAnsi="Arial" w:cs="Arial"/>
          <w:spacing w:val="-2"/>
        </w:rPr>
        <w:t xml:space="preserve">Good </w:t>
      </w:r>
      <w:proofErr w:type="gramStart"/>
      <w:r w:rsidR="00673273">
        <w:rPr>
          <w:rFonts w:ascii="Arial" w:hAnsi="Arial" w:cs="Arial"/>
          <w:spacing w:val="-2"/>
        </w:rPr>
        <w:t>morning</w:t>
      </w:r>
      <w:r w:rsidR="00026CBB">
        <w:rPr>
          <w:rFonts w:ascii="Arial" w:hAnsi="Arial" w:cs="Arial"/>
          <w:spacing w:val="-2"/>
        </w:rPr>
        <w:t xml:space="preserve"> .</w:t>
      </w:r>
      <w:proofErr w:type="gramEnd"/>
      <w:r w:rsidR="00026CBB">
        <w:rPr>
          <w:rFonts w:ascii="Arial" w:hAnsi="Arial" w:cs="Arial"/>
          <w:spacing w:val="-2"/>
        </w:rPr>
        <w:t xml:space="preserve"> My Name is </w:t>
      </w:r>
      <w:r w:rsidR="00121C99" w:rsidRPr="000B1305">
        <w:rPr>
          <w:rFonts w:ascii="Arial" w:hAnsi="Arial" w:cs="Arial"/>
          <w:i/>
          <w:color w:val="4472C4" w:themeColor="accent5"/>
          <w:spacing w:val="-2"/>
        </w:rPr>
        <w:t>&lt;</w:t>
      </w:r>
      <w:r w:rsidR="00121C99">
        <w:rPr>
          <w:rFonts w:ascii="Arial" w:hAnsi="Arial" w:cs="Arial"/>
          <w:i/>
          <w:color w:val="4472C4" w:themeColor="accent5"/>
          <w:spacing w:val="-2"/>
        </w:rPr>
        <w:t>Your N</w:t>
      </w:r>
      <w:r w:rsidR="00121C99" w:rsidRPr="000B1305">
        <w:rPr>
          <w:rFonts w:ascii="Arial" w:hAnsi="Arial" w:cs="Arial"/>
          <w:i/>
          <w:color w:val="4472C4" w:themeColor="accent5"/>
          <w:spacing w:val="-2"/>
        </w:rPr>
        <w:t>ame</w:t>
      </w:r>
      <w:proofErr w:type="gramStart"/>
      <w:r w:rsidR="00121C99" w:rsidRPr="000B1305">
        <w:rPr>
          <w:rFonts w:ascii="Arial" w:hAnsi="Arial" w:cs="Arial"/>
          <w:i/>
          <w:color w:val="4472C4" w:themeColor="accent5"/>
          <w:spacing w:val="-2"/>
        </w:rPr>
        <w:t>&gt;</w:t>
      </w:r>
      <w:r w:rsidR="00121C99" w:rsidRPr="00121C99">
        <w:rPr>
          <w:rFonts w:ascii="Arial" w:hAnsi="Arial" w:cs="Arial"/>
          <w:i/>
          <w:color w:val="4472C4" w:themeColor="accent5"/>
          <w:spacing w:val="-2"/>
        </w:rPr>
        <w:t xml:space="preserve"> </w:t>
      </w:r>
      <w:r w:rsidR="0044394A" w:rsidRPr="00121C99">
        <w:rPr>
          <w:rFonts w:ascii="Arial" w:hAnsi="Arial" w:cs="Arial"/>
          <w:i/>
          <w:color w:val="4472C4" w:themeColor="accent5"/>
          <w:spacing w:val="-2"/>
        </w:rPr>
        <w:t xml:space="preserve"> </w:t>
      </w:r>
      <w:r w:rsidR="0044394A" w:rsidRPr="0044394A">
        <w:rPr>
          <w:rFonts w:ascii="Arial" w:hAnsi="Arial" w:cs="Arial"/>
          <w:spacing w:val="-2"/>
        </w:rPr>
        <w:t>And</w:t>
      </w:r>
      <w:proofErr w:type="gramEnd"/>
      <w:r w:rsidR="0044394A" w:rsidRPr="0044394A">
        <w:rPr>
          <w:rFonts w:ascii="Arial" w:hAnsi="Arial" w:cs="Arial"/>
          <w:spacing w:val="-2"/>
        </w:rPr>
        <w:t xml:space="preserve"> I am a sex addict.</w:t>
      </w:r>
      <w:r w:rsidR="0044394A">
        <w:rPr>
          <w:rFonts w:ascii="Arial" w:hAnsi="Arial" w:cs="Arial"/>
          <w:b/>
          <w:i/>
          <w:spacing w:val="-2"/>
        </w:rPr>
        <w:t xml:space="preserve"> </w:t>
      </w:r>
    </w:p>
    <w:p w14:paraId="6F598EFF" w14:textId="072998C5" w:rsidR="00F423ED" w:rsidRDefault="00484A36" w:rsidP="00F423ED">
      <w:pPr>
        <w:rPr>
          <w:rFonts w:ascii="Arial" w:hAnsi="Arial" w:cs="Arial"/>
          <w:spacing w:val="-2"/>
        </w:rPr>
      </w:pPr>
      <w:r w:rsidRPr="00551CFD">
        <w:rPr>
          <w:rFonts w:ascii="Arial" w:hAnsi="Arial" w:cs="Arial"/>
          <w:spacing w:val="-2"/>
        </w:rPr>
        <w:t xml:space="preserve">Welcome! </w:t>
      </w:r>
      <w:r w:rsidR="004402E5">
        <w:rPr>
          <w:rFonts w:ascii="Arial" w:hAnsi="Arial" w:cs="Arial"/>
          <w:spacing w:val="-2"/>
        </w:rPr>
        <w:t>I will be</w:t>
      </w:r>
      <w:r w:rsidR="002B782C">
        <w:rPr>
          <w:rFonts w:ascii="Arial" w:hAnsi="Arial" w:cs="Arial"/>
          <w:spacing w:val="-2"/>
        </w:rPr>
        <w:t xml:space="preserve"> you script servant for </w:t>
      </w:r>
      <w:r w:rsidR="00F247DE">
        <w:rPr>
          <w:rFonts w:ascii="Arial" w:hAnsi="Arial" w:cs="Arial"/>
          <w:spacing w:val="-2"/>
        </w:rPr>
        <w:t>today’s</w:t>
      </w:r>
      <w:r w:rsidR="004402E5">
        <w:rPr>
          <w:rFonts w:ascii="Arial" w:hAnsi="Arial" w:cs="Arial"/>
          <w:spacing w:val="-2"/>
        </w:rPr>
        <w:t xml:space="preserve"> meeting.</w:t>
      </w:r>
      <w:r w:rsidR="00823A00">
        <w:rPr>
          <w:rFonts w:ascii="Arial" w:hAnsi="Arial" w:cs="Arial"/>
          <w:spacing w:val="-2"/>
        </w:rPr>
        <w:t xml:space="preserve"> </w:t>
      </w:r>
      <w:r w:rsidRPr="00551CFD">
        <w:rPr>
          <w:rFonts w:ascii="Arial" w:hAnsi="Arial" w:cs="Arial"/>
          <w:spacing w:val="-2"/>
        </w:rPr>
        <w:t>This is the</w:t>
      </w:r>
      <w:r w:rsidR="00551CFD">
        <w:rPr>
          <w:rFonts w:ascii="Arial" w:hAnsi="Arial" w:cs="Arial"/>
          <w:spacing w:val="-2"/>
        </w:rPr>
        <w:t xml:space="preserve"> </w:t>
      </w:r>
      <w:r w:rsidR="00F81266">
        <w:rPr>
          <w:rFonts w:ascii="Arial" w:hAnsi="Arial" w:cs="Arial"/>
          <w:spacing w:val="-2"/>
        </w:rPr>
        <w:t xml:space="preserve">UK </w:t>
      </w:r>
      <w:r w:rsidR="00F31B59">
        <w:rPr>
          <w:rFonts w:ascii="Arial" w:hAnsi="Arial" w:cs="Arial"/>
          <w:spacing w:val="-2"/>
        </w:rPr>
        <w:t xml:space="preserve">8pm </w:t>
      </w:r>
      <w:r w:rsidR="00F31B59" w:rsidRPr="000B1305">
        <w:rPr>
          <w:rFonts w:ascii="Arial" w:hAnsi="Arial" w:cs="Arial"/>
          <w:i/>
          <w:color w:val="4472C4" w:themeColor="accent5"/>
          <w:spacing w:val="-2"/>
        </w:rPr>
        <w:t>&lt;</w:t>
      </w:r>
      <w:r w:rsidR="00F31B59">
        <w:rPr>
          <w:rFonts w:ascii="Arial" w:hAnsi="Arial" w:cs="Arial"/>
          <w:i/>
          <w:color w:val="4472C4" w:themeColor="accent5"/>
          <w:spacing w:val="-2"/>
        </w:rPr>
        <w:t>Day of the week</w:t>
      </w:r>
      <w:r w:rsidR="00F31B59" w:rsidRPr="000B1305">
        <w:rPr>
          <w:rFonts w:ascii="Arial" w:hAnsi="Arial" w:cs="Arial"/>
          <w:i/>
          <w:color w:val="4472C4" w:themeColor="accent5"/>
          <w:spacing w:val="-2"/>
        </w:rPr>
        <w:t>&gt;</w:t>
      </w:r>
      <w:r w:rsidR="00F31B59" w:rsidRPr="00121C99">
        <w:rPr>
          <w:rFonts w:ascii="Arial" w:hAnsi="Arial" w:cs="Arial"/>
          <w:i/>
          <w:color w:val="4472C4" w:themeColor="accent5"/>
          <w:spacing w:val="-2"/>
        </w:rPr>
        <w:t xml:space="preserve">  </w:t>
      </w:r>
      <w:r w:rsidR="00F31B59">
        <w:rPr>
          <w:rFonts w:ascii="Arial" w:hAnsi="Arial" w:cs="Arial"/>
          <w:spacing w:val="-2"/>
        </w:rPr>
        <w:t xml:space="preserve"> </w:t>
      </w:r>
      <w:r w:rsidR="00673273">
        <w:rPr>
          <w:rFonts w:ascii="Arial" w:hAnsi="Arial" w:cs="Arial"/>
          <w:spacing w:val="-2"/>
        </w:rPr>
        <w:t xml:space="preserve">Tele- </w:t>
      </w:r>
      <w:r w:rsidRPr="00551CFD">
        <w:rPr>
          <w:rFonts w:ascii="Arial" w:hAnsi="Arial" w:cs="Arial"/>
          <w:spacing w:val="-2"/>
        </w:rPr>
        <w:t>Meeting of Sex Addicts Anonymous.</w:t>
      </w:r>
      <w:r w:rsidR="00F423ED" w:rsidRPr="00551CFD">
        <w:rPr>
          <w:rFonts w:ascii="Arial" w:hAnsi="Arial" w:cs="Arial"/>
          <w:spacing w:val="-2"/>
        </w:rPr>
        <w:t xml:space="preserve"> </w:t>
      </w:r>
    </w:p>
    <w:p w14:paraId="59CFB1F0" w14:textId="77777777" w:rsidR="00E72BCF" w:rsidRPr="00E72BCF" w:rsidRDefault="00E72BCF" w:rsidP="00E72BCF">
      <w:pPr>
        <w:pStyle w:val="BodyText"/>
        <w:spacing w:after="120"/>
        <w:rPr>
          <w:rFonts w:ascii="Arial" w:eastAsiaTheme="minorHAnsi" w:hAnsi="Arial" w:cs="Arial"/>
          <w:spacing w:val="-2"/>
          <w:sz w:val="22"/>
          <w:szCs w:val="22"/>
          <w:lang w:eastAsia="en-US"/>
        </w:rPr>
      </w:pPr>
      <w:r w:rsidRPr="00E72BCF">
        <w:rPr>
          <w:rFonts w:ascii="Arial" w:eastAsiaTheme="minorHAnsi" w:hAnsi="Arial" w:cs="Arial"/>
          <w:spacing w:val="-2"/>
          <w:sz w:val="22"/>
          <w:szCs w:val="22"/>
          <w:lang w:eastAsia="en-US"/>
        </w:rPr>
        <w:t>We would like to remind members who are not speaking to mute the</w:t>
      </w:r>
      <w:r>
        <w:rPr>
          <w:rFonts w:ascii="Arial" w:eastAsiaTheme="minorHAnsi" w:hAnsi="Arial" w:cs="Arial"/>
          <w:spacing w:val="-2"/>
          <w:sz w:val="22"/>
          <w:szCs w:val="22"/>
          <w:lang w:eastAsia="en-US"/>
        </w:rPr>
        <w:t xml:space="preserve">ir phones direct or by pressing star six, </w:t>
      </w:r>
      <w:r w:rsidRPr="00E72BCF">
        <w:rPr>
          <w:rFonts w:ascii="Arial" w:eastAsiaTheme="minorHAnsi" w:hAnsi="Arial" w:cs="Arial"/>
          <w:spacing w:val="-2"/>
          <w:sz w:val="22"/>
          <w:szCs w:val="22"/>
          <w:lang w:eastAsia="en-US"/>
        </w:rPr>
        <w:t>especially if they are in a noisy environment or using a speakerphone.</w:t>
      </w:r>
      <w:r>
        <w:rPr>
          <w:rFonts w:ascii="Arial" w:eastAsiaTheme="minorHAnsi" w:hAnsi="Arial" w:cs="Arial"/>
          <w:spacing w:val="-2"/>
          <w:sz w:val="22"/>
          <w:szCs w:val="22"/>
          <w:lang w:eastAsia="en-US"/>
        </w:rPr>
        <w:t xml:space="preserve"> To unmute press star 6 again.</w:t>
      </w:r>
    </w:p>
    <w:p w14:paraId="0FEA3435" w14:textId="1AFB6E6A" w:rsidR="0044394A" w:rsidRPr="00EC7D74" w:rsidRDefault="0044394A" w:rsidP="0044394A">
      <w:pPr>
        <w:spacing w:before="120" w:after="120"/>
        <w:rPr>
          <w:rFonts w:ascii="Arial" w:hAnsi="Arial" w:cs="Arial"/>
        </w:rPr>
      </w:pPr>
      <w:r w:rsidRPr="00EC7D74">
        <w:rPr>
          <w:rFonts w:ascii="Arial" w:hAnsi="Arial" w:cs="Arial"/>
        </w:rPr>
        <w:t xml:space="preserve">SAA is a fellowship of </w:t>
      </w:r>
      <w:r w:rsidR="00F31B59">
        <w:rPr>
          <w:rFonts w:ascii="Arial" w:hAnsi="Arial" w:cs="Arial"/>
        </w:rPr>
        <w:t xml:space="preserve">people </w:t>
      </w:r>
      <w:r w:rsidRPr="00EC7D74">
        <w:rPr>
          <w:rFonts w:ascii="Arial" w:hAnsi="Arial" w:cs="Arial"/>
        </w:rPr>
        <w:t xml:space="preserve">who share </w:t>
      </w:r>
      <w:r>
        <w:rPr>
          <w:rFonts w:ascii="Arial" w:hAnsi="Arial" w:cs="Arial"/>
        </w:rPr>
        <w:t>our</w:t>
      </w:r>
      <w:r w:rsidRPr="00EC7D74">
        <w:rPr>
          <w:rFonts w:ascii="Arial" w:hAnsi="Arial" w:cs="Arial"/>
        </w:rPr>
        <w:t xml:space="preserve"> experience strength and hope with each other so that </w:t>
      </w:r>
      <w:r>
        <w:rPr>
          <w:rFonts w:ascii="Arial" w:hAnsi="Arial" w:cs="Arial"/>
        </w:rPr>
        <w:t>we</w:t>
      </w:r>
      <w:r w:rsidRPr="00EC7D74">
        <w:rPr>
          <w:rFonts w:ascii="Arial" w:hAnsi="Arial" w:cs="Arial"/>
        </w:rPr>
        <w:t xml:space="preserve"> may stop </w:t>
      </w:r>
      <w:r>
        <w:rPr>
          <w:rFonts w:ascii="Arial" w:hAnsi="Arial" w:cs="Arial"/>
        </w:rPr>
        <w:t>our</w:t>
      </w:r>
      <w:r w:rsidRPr="00EC7D74">
        <w:rPr>
          <w:rFonts w:ascii="Arial" w:hAnsi="Arial" w:cs="Arial"/>
        </w:rPr>
        <w:t xml:space="preserve"> </w:t>
      </w:r>
      <w:r>
        <w:rPr>
          <w:rFonts w:ascii="Arial" w:hAnsi="Arial" w:cs="Arial"/>
        </w:rPr>
        <w:t>addictive</w:t>
      </w:r>
      <w:r w:rsidRPr="00EC7D74">
        <w:rPr>
          <w:rFonts w:ascii="Arial" w:hAnsi="Arial" w:cs="Arial"/>
        </w:rPr>
        <w:t xml:space="preserve"> sexual behaviour and help others to recover from sexual addiction</w:t>
      </w:r>
      <w:r>
        <w:rPr>
          <w:rFonts w:ascii="Arial" w:hAnsi="Arial" w:cs="Arial"/>
        </w:rPr>
        <w:t xml:space="preserve">. The only requirement for membership is a desire to stop addictive sexual behaviour. </w:t>
      </w:r>
    </w:p>
    <w:p w14:paraId="26E19DF0" w14:textId="77777777" w:rsidR="0044394A" w:rsidRDefault="0044394A" w:rsidP="0044394A">
      <w:pPr>
        <w:spacing w:before="120" w:after="120"/>
        <w:rPr>
          <w:rFonts w:ascii="Arial" w:hAnsi="Arial" w:cs="Arial"/>
        </w:rPr>
      </w:pPr>
      <w:r>
        <w:rPr>
          <w:rFonts w:ascii="Arial" w:hAnsi="Arial" w:cs="Arial"/>
        </w:rPr>
        <w:t>SAA is</w:t>
      </w:r>
      <w:r w:rsidR="00CB2030">
        <w:rPr>
          <w:rFonts w:ascii="Arial" w:hAnsi="Arial" w:cs="Arial"/>
        </w:rPr>
        <w:t xml:space="preserve"> self-supporting; is </w:t>
      </w:r>
      <w:r>
        <w:rPr>
          <w:rFonts w:ascii="Arial" w:hAnsi="Arial" w:cs="Arial"/>
        </w:rPr>
        <w:t>not allied to any sect, denomination, politics, organisation or institution; does not wish to engage in any controversy; neither endorses nor opposes any causes. Our primary purpose is to stay sexually sober and help other sex addicts to achieve sexual sobriety.</w:t>
      </w:r>
    </w:p>
    <w:p w14:paraId="3874BB02" w14:textId="77777777" w:rsidR="00D47363" w:rsidRPr="006218A4" w:rsidRDefault="0044394A" w:rsidP="0044394A">
      <w:pPr>
        <w:spacing w:before="120" w:after="120"/>
        <w:rPr>
          <w:rFonts w:ascii="Arial" w:hAnsi="Arial" w:cs="Arial"/>
        </w:rPr>
      </w:pPr>
      <w:r>
        <w:rPr>
          <w:rFonts w:ascii="Arial" w:hAnsi="Arial" w:cs="Arial"/>
        </w:rPr>
        <w:t>Our</w:t>
      </w:r>
      <w:r w:rsidRPr="00EC7D74">
        <w:rPr>
          <w:rFonts w:ascii="Arial" w:hAnsi="Arial" w:cs="Arial"/>
        </w:rPr>
        <w:t xml:space="preserve"> programme</w:t>
      </w:r>
      <w:r>
        <w:rPr>
          <w:rFonts w:ascii="Arial" w:hAnsi="Arial" w:cs="Arial"/>
        </w:rPr>
        <w:t xml:space="preserve"> is derived from</w:t>
      </w:r>
      <w:r w:rsidRPr="00EC7D74">
        <w:rPr>
          <w:rFonts w:ascii="Arial" w:hAnsi="Arial" w:cs="Arial"/>
        </w:rPr>
        <w:t xml:space="preserve"> the Twelve Steps and Twelve Traditions of Alcoholics Anonymous</w:t>
      </w:r>
      <w:r>
        <w:rPr>
          <w:rFonts w:ascii="Arial" w:hAnsi="Arial" w:cs="Arial"/>
        </w:rPr>
        <w:t xml:space="preserve">. Although we are </w:t>
      </w:r>
      <w:r w:rsidRPr="00EC7D74">
        <w:rPr>
          <w:rFonts w:ascii="Arial" w:hAnsi="Arial" w:cs="Arial"/>
        </w:rPr>
        <w:t>not affiliated with</w:t>
      </w:r>
      <w:r w:rsidR="00A5662A">
        <w:rPr>
          <w:rFonts w:ascii="Arial" w:hAnsi="Arial" w:cs="Arial"/>
        </w:rPr>
        <w:t xml:space="preserve"> AA however w</w:t>
      </w:r>
      <w:r w:rsidR="00A5662A">
        <w:rPr>
          <w:rFonts w:ascii="Arial" w:hAnsi="Arial" w:cs="Arial"/>
          <w:spacing w:val="-2"/>
        </w:rPr>
        <w:t xml:space="preserve">e </w:t>
      </w:r>
      <w:r w:rsidR="005D427D">
        <w:rPr>
          <w:rFonts w:ascii="Arial" w:hAnsi="Arial" w:cs="Arial"/>
          <w:spacing w:val="-2"/>
        </w:rPr>
        <w:t xml:space="preserve">are </w:t>
      </w:r>
      <w:r w:rsidR="00A5662A">
        <w:rPr>
          <w:rFonts w:ascii="Arial" w:hAnsi="Arial" w:cs="Arial"/>
          <w:spacing w:val="-2"/>
        </w:rPr>
        <w:t xml:space="preserve">Grateful to AA for this </w:t>
      </w:r>
      <w:r w:rsidR="00D47363">
        <w:rPr>
          <w:rFonts w:ascii="Arial" w:hAnsi="Arial" w:cs="Arial"/>
          <w:spacing w:val="-2"/>
        </w:rPr>
        <w:t xml:space="preserve">gift. </w:t>
      </w:r>
    </w:p>
    <w:p w14:paraId="713705C1" w14:textId="77777777" w:rsidR="00C83960" w:rsidRDefault="00D02C1A" w:rsidP="00CB2030">
      <w:pPr>
        <w:shd w:val="clear" w:color="auto" w:fill="FFFFFF"/>
        <w:spacing w:after="0" w:line="300" w:lineRule="atLeast"/>
        <w:rPr>
          <w:rFonts w:ascii="Arial" w:hAnsi="Arial" w:cs="Arial"/>
          <w:spacing w:val="-2"/>
        </w:rPr>
      </w:pPr>
      <w:r w:rsidRPr="00D02C1A">
        <w:rPr>
          <w:rFonts w:ascii="Arial" w:hAnsi="Arial" w:cs="Arial"/>
        </w:rPr>
        <w:t>Anonymity is a core tradition on which the programme depends</w:t>
      </w:r>
      <w:r w:rsidR="00C83960">
        <w:rPr>
          <w:rFonts w:ascii="Arial" w:hAnsi="Arial" w:cs="Arial"/>
        </w:rPr>
        <w:t xml:space="preserve">. </w:t>
      </w:r>
      <w:r w:rsidR="00C83960">
        <w:rPr>
          <w:rFonts w:ascii="Arial" w:hAnsi="Arial" w:cs="Arial"/>
          <w:spacing w:val="-2"/>
        </w:rPr>
        <w:t>Let us make this a Safe Meeting</w:t>
      </w:r>
      <w:r w:rsidR="00A5662A">
        <w:rPr>
          <w:rFonts w:ascii="Arial" w:hAnsi="Arial" w:cs="Arial"/>
          <w:spacing w:val="-2"/>
        </w:rPr>
        <w:t xml:space="preserve"> </w:t>
      </w:r>
      <w:proofErr w:type="gramStart"/>
      <w:r w:rsidR="00A5662A">
        <w:rPr>
          <w:rFonts w:ascii="Arial" w:hAnsi="Arial" w:cs="Arial"/>
          <w:spacing w:val="-2"/>
        </w:rPr>
        <w:t>to  bring</w:t>
      </w:r>
      <w:proofErr w:type="gramEnd"/>
      <w:r w:rsidR="00C83960">
        <w:rPr>
          <w:rFonts w:ascii="Arial" w:hAnsi="Arial" w:cs="Arial"/>
          <w:spacing w:val="-2"/>
        </w:rPr>
        <w:t xml:space="preserve"> the message of Strength Hope and Recovery,  focused on the 12 steps and 12 traditions. </w:t>
      </w:r>
    </w:p>
    <w:p w14:paraId="66E4A8A2" w14:textId="77777777" w:rsidR="008B6108" w:rsidRPr="00551CFD" w:rsidRDefault="00673273" w:rsidP="008B6108">
      <w:pPr>
        <w:shd w:val="clear" w:color="auto" w:fill="FFFFFF"/>
        <w:spacing w:before="100" w:beforeAutospacing="1" w:after="100" w:afterAutospacing="1" w:line="300" w:lineRule="atLeast"/>
        <w:rPr>
          <w:rFonts w:ascii="Arial" w:hAnsi="Arial" w:cs="Arial"/>
          <w:spacing w:val="-2"/>
        </w:rPr>
      </w:pPr>
      <w:r>
        <w:rPr>
          <w:rFonts w:ascii="Arial" w:hAnsi="Arial" w:cs="Arial"/>
          <w:spacing w:val="-2"/>
        </w:rPr>
        <w:t>Let us n</w:t>
      </w:r>
      <w:r w:rsidR="00C83960">
        <w:rPr>
          <w:rFonts w:ascii="Arial" w:hAnsi="Arial" w:cs="Arial"/>
          <w:spacing w:val="-2"/>
        </w:rPr>
        <w:t xml:space="preserve">ow </w:t>
      </w:r>
      <w:r w:rsidR="008B6108" w:rsidRPr="00551CFD">
        <w:rPr>
          <w:rFonts w:ascii="Arial" w:hAnsi="Arial" w:cs="Arial"/>
          <w:spacing w:val="-2"/>
        </w:rPr>
        <w:t>open the meeting with the serenity prayer</w:t>
      </w:r>
      <w:r w:rsidR="00551CFD" w:rsidRPr="00551CFD">
        <w:rPr>
          <w:rFonts w:ascii="Arial" w:hAnsi="Arial" w:cs="Arial"/>
          <w:spacing w:val="-2"/>
        </w:rPr>
        <w:t xml:space="preserve"> </w:t>
      </w:r>
      <w:r w:rsidR="001055DC" w:rsidRPr="00551CFD">
        <w:rPr>
          <w:rFonts w:ascii="Arial" w:hAnsi="Arial" w:cs="Arial"/>
          <w:spacing w:val="-2"/>
        </w:rPr>
        <w:t>using</w:t>
      </w:r>
      <w:r w:rsidR="00551CFD" w:rsidRPr="00551CFD">
        <w:rPr>
          <w:rFonts w:ascii="Arial" w:hAnsi="Arial" w:cs="Arial"/>
          <w:spacing w:val="-2"/>
        </w:rPr>
        <w:t xml:space="preserve"> the word God as you understand it</w:t>
      </w:r>
      <w:r w:rsidR="001055DC" w:rsidRPr="00551CFD">
        <w:rPr>
          <w:rFonts w:ascii="Arial" w:hAnsi="Arial" w:cs="Arial"/>
          <w:spacing w:val="-2"/>
        </w:rPr>
        <w:t>;</w:t>
      </w:r>
    </w:p>
    <w:p w14:paraId="6D2641DD" w14:textId="77777777" w:rsidR="008B6108" w:rsidRDefault="008B6108" w:rsidP="00551CFD">
      <w:pPr>
        <w:shd w:val="clear" w:color="auto" w:fill="FFFFFF"/>
        <w:spacing w:before="100" w:beforeAutospacing="1" w:after="0" w:line="300" w:lineRule="atLeast"/>
        <w:ind w:left="1560" w:hanging="1560"/>
        <w:rPr>
          <w:rFonts w:ascii="Arial" w:hAnsi="Arial" w:cs="Arial"/>
          <w:b/>
          <w:i/>
          <w:spacing w:val="-2"/>
        </w:rPr>
      </w:pPr>
      <w:r w:rsidRPr="008B6108">
        <w:rPr>
          <w:rFonts w:ascii="Arial" w:hAnsi="Arial" w:cs="Arial"/>
          <w:b/>
          <w:i/>
          <w:spacing w:val="-2"/>
        </w:rPr>
        <w:t xml:space="preserve"> </w:t>
      </w:r>
      <w:r w:rsidR="00551CFD" w:rsidRPr="006913F9">
        <w:rPr>
          <w:rFonts w:ascii="Arial" w:hAnsi="Arial" w:cs="Arial"/>
          <w:b/>
          <w:spacing w:val="-2"/>
          <w:highlight w:val="lightGray"/>
        </w:rPr>
        <w:t>ALL AT WILL</w:t>
      </w:r>
      <w:r w:rsidR="00551CFD" w:rsidRPr="00AE5DFE">
        <w:rPr>
          <w:rFonts w:ascii="Arial" w:hAnsi="Arial" w:cs="Arial"/>
        </w:rPr>
        <w:t>:</w:t>
      </w:r>
      <w:r w:rsidR="00551CFD" w:rsidRPr="008B6108">
        <w:rPr>
          <w:rFonts w:ascii="Arial" w:hAnsi="Arial" w:cs="Arial"/>
          <w:b/>
          <w:i/>
          <w:spacing w:val="-2"/>
        </w:rPr>
        <w:t xml:space="preserve"> 'God, grant me the serenity to accept the things I cannot change, courage to change the things I can, </w:t>
      </w:r>
      <w:r w:rsidR="00551CFD" w:rsidRPr="006913F9">
        <w:rPr>
          <w:rFonts w:ascii="Arial" w:hAnsi="Arial" w:cs="Arial"/>
          <w:b/>
          <w:i/>
          <w:spacing w:val="-2"/>
        </w:rPr>
        <w:t>and wisdom to know the difference.</w:t>
      </w:r>
    </w:p>
    <w:p w14:paraId="6FB9B484" w14:textId="77777777" w:rsidR="005D5CD1" w:rsidRDefault="005D5CD1" w:rsidP="00F423ED">
      <w:pPr>
        <w:pStyle w:val="BodyText"/>
        <w:spacing w:after="0"/>
        <w:rPr>
          <w:rFonts w:ascii="Arial Black" w:hAnsi="Arial Black" w:cs="Cambria"/>
          <w:b/>
          <w:color w:val="FF0000"/>
          <w:sz w:val="24"/>
          <w:szCs w:val="24"/>
          <w:u w:val="single"/>
        </w:rPr>
      </w:pPr>
    </w:p>
    <w:p w14:paraId="424F2842" w14:textId="77777777" w:rsidR="00F423ED" w:rsidRDefault="00F423ED" w:rsidP="00F423ED">
      <w:pPr>
        <w:pStyle w:val="BodyText"/>
        <w:spacing w:after="0"/>
        <w:rPr>
          <w:rFonts w:ascii="Arial Black" w:hAnsi="Arial Black" w:cs="Cambria"/>
          <w:b/>
          <w:color w:val="FF0000"/>
          <w:sz w:val="24"/>
          <w:szCs w:val="24"/>
          <w:u w:val="single"/>
        </w:rPr>
      </w:pPr>
      <w:r>
        <w:rPr>
          <w:rFonts w:ascii="Arial Black" w:hAnsi="Arial Black" w:cs="Cambria"/>
          <w:b/>
          <w:color w:val="FF0000"/>
          <w:sz w:val="24"/>
          <w:szCs w:val="24"/>
          <w:u w:val="single"/>
        </w:rPr>
        <w:t xml:space="preserve">OUR ADDICTION </w:t>
      </w:r>
    </w:p>
    <w:p w14:paraId="71C85300" w14:textId="77777777" w:rsidR="00285748" w:rsidRDefault="00882EAF" w:rsidP="0044394A">
      <w:pPr>
        <w:spacing w:after="0" w:line="240" w:lineRule="auto"/>
        <w:rPr>
          <w:rFonts w:ascii="Arial" w:hAnsi="Arial" w:cs="Arial"/>
          <w:spacing w:val="-2"/>
        </w:rPr>
      </w:pPr>
      <w:r w:rsidRPr="00E1747F">
        <w:rPr>
          <w:rFonts w:ascii="Comic Sans MS" w:eastAsia="Times New Roman" w:hAnsi="Comic Sans MS"/>
          <w:b/>
          <w:bCs/>
          <w:sz w:val="18"/>
          <w:szCs w:val="24"/>
          <w:lang w:eastAsia="en-GB"/>
        </w:rPr>
        <w:t> </w:t>
      </w:r>
      <w:r w:rsidR="00285748" w:rsidRPr="00C1780B">
        <w:rPr>
          <w:rFonts w:ascii="Arial" w:hAnsi="Arial" w:cs="Arial"/>
          <w:b/>
          <w:i/>
          <w:spacing w:val="-2"/>
          <w:sz w:val="16"/>
          <w:highlight w:val="lightGray"/>
        </w:rPr>
        <w:t>(+0.0</w:t>
      </w:r>
      <w:r w:rsidR="00F423ED">
        <w:rPr>
          <w:rFonts w:ascii="Arial" w:hAnsi="Arial" w:cs="Arial"/>
          <w:b/>
          <w:i/>
          <w:spacing w:val="-2"/>
          <w:sz w:val="16"/>
          <w:highlight w:val="lightGray"/>
        </w:rPr>
        <w:t>2</w:t>
      </w:r>
      <w:r w:rsidR="00285748" w:rsidRPr="00C1780B">
        <w:rPr>
          <w:rFonts w:ascii="Arial" w:hAnsi="Arial" w:cs="Arial"/>
          <w:b/>
          <w:i/>
          <w:spacing w:val="-2"/>
          <w:sz w:val="16"/>
          <w:highlight w:val="lightGray"/>
        </w:rPr>
        <w:t xml:space="preserve">) </w:t>
      </w:r>
      <w:r w:rsidR="001055DC">
        <w:rPr>
          <w:rFonts w:ascii="Arial" w:hAnsi="Arial" w:cs="Arial"/>
          <w:b/>
          <w:i/>
          <w:spacing w:val="-2"/>
          <w:highlight w:val="lightGray"/>
        </w:rPr>
        <w:t>Secretary</w:t>
      </w:r>
      <w:r w:rsidR="001055DC">
        <w:rPr>
          <w:rFonts w:ascii="Arial" w:hAnsi="Arial" w:cs="Arial"/>
          <w:b/>
          <w:i/>
          <w:spacing w:val="-2"/>
        </w:rPr>
        <w:t>:</w:t>
      </w:r>
      <w:r w:rsidR="00285748">
        <w:rPr>
          <w:rFonts w:ascii="Arial" w:hAnsi="Arial" w:cs="Arial"/>
          <w:b/>
          <w:i/>
          <w:spacing w:val="-2"/>
        </w:rPr>
        <w:t xml:space="preserve">  </w:t>
      </w:r>
      <w:r w:rsidR="00285748" w:rsidRPr="000B1305">
        <w:rPr>
          <w:rFonts w:ascii="Arial" w:hAnsi="Arial" w:cs="Arial"/>
          <w:spacing w:val="-2"/>
        </w:rPr>
        <w:t xml:space="preserve">Please may we have a volunteer to read </w:t>
      </w:r>
      <w:r w:rsidR="00285748" w:rsidRPr="0044394A">
        <w:rPr>
          <w:rFonts w:ascii="Arial" w:hAnsi="Arial" w:cs="Arial"/>
          <w:i/>
          <w:spacing w:val="-2"/>
          <w:u w:val="single"/>
        </w:rPr>
        <w:t>“</w:t>
      </w:r>
      <w:r w:rsidR="00F423ED" w:rsidRPr="0044394A">
        <w:rPr>
          <w:rFonts w:ascii="Arial" w:hAnsi="Arial" w:cs="Arial"/>
          <w:i/>
          <w:spacing w:val="-2"/>
          <w:u w:val="single"/>
        </w:rPr>
        <w:t>Our Addiction</w:t>
      </w:r>
      <w:r w:rsidR="00285748">
        <w:rPr>
          <w:rFonts w:ascii="Arial" w:hAnsi="Arial" w:cs="Arial"/>
          <w:spacing w:val="-2"/>
        </w:rPr>
        <w:t>”</w:t>
      </w:r>
      <w:r w:rsidR="00400FFB">
        <w:rPr>
          <w:rFonts w:ascii="Arial" w:hAnsi="Arial" w:cs="Arial"/>
          <w:spacing w:val="-2"/>
        </w:rPr>
        <w:t xml:space="preserve"> </w:t>
      </w:r>
    </w:p>
    <w:p w14:paraId="2D251DD6" w14:textId="77777777" w:rsidR="00E009CB" w:rsidRDefault="00E009CB" w:rsidP="00E009CB">
      <w:pPr>
        <w:rPr>
          <w:rFonts w:ascii="Tahoma" w:hAnsi="Tahoma" w:cs="Tahoma"/>
          <w:b/>
          <w:spacing w:val="-2"/>
          <w:highlight w:val="lightGray"/>
        </w:rPr>
      </w:pPr>
    </w:p>
    <w:p w14:paraId="03F677E2" w14:textId="77777777" w:rsidR="00E009CB" w:rsidRPr="00281273" w:rsidRDefault="00E009CB" w:rsidP="00E009CB">
      <w:pPr>
        <w:rPr>
          <w:rFonts w:ascii="Tahoma" w:hAnsi="Tahoma" w:cs="Tahoma"/>
          <w:b/>
          <w:spacing w:val="6"/>
          <w:u w:val="single"/>
        </w:rPr>
      </w:pPr>
      <w:r w:rsidRPr="00281273">
        <w:rPr>
          <w:rFonts w:ascii="Tahoma" w:hAnsi="Tahoma" w:cs="Tahoma"/>
          <w:b/>
          <w:spacing w:val="-2"/>
          <w:highlight w:val="lightGray"/>
        </w:rPr>
        <w:t>VOLUNTEER</w:t>
      </w:r>
      <w:r w:rsidRPr="00281273">
        <w:rPr>
          <w:rFonts w:ascii="Tahoma" w:hAnsi="Tahoma" w:cs="Tahoma"/>
          <w:b/>
          <w:i/>
          <w:spacing w:val="-2"/>
          <w:highlight w:val="lightGray"/>
        </w:rPr>
        <w:t>:</w:t>
      </w:r>
      <w:r w:rsidRPr="00281273">
        <w:rPr>
          <w:rFonts w:ascii="Tahoma" w:hAnsi="Tahoma" w:cs="Tahoma"/>
          <w:b/>
          <w:i/>
          <w:spacing w:val="-2"/>
        </w:rPr>
        <w:t xml:space="preserve"> </w:t>
      </w:r>
      <w:r w:rsidRPr="00281273">
        <w:rPr>
          <w:rFonts w:ascii="Tahoma" w:hAnsi="Tahoma" w:cs="Tahoma"/>
        </w:rPr>
        <w:t xml:space="preserve">My name is </w:t>
      </w:r>
      <w:r w:rsidRPr="00281273">
        <w:rPr>
          <w:rFonts w:ascii="Tahoma" w:hAnsi="Tahoma" w:cs="Tahoma"/>
          <w:u w:val="single"/>
        </w:rPr>
        <w:t xml:space="preserve">         </w:t>
      </w:r>
      <w:r w:rsidRPr="00281273">
        <w:rPr>
          <w:rFonts w:ascii="Tahoma" w:hAnsi="Tahoma" w:cs="Tahoma"/>
          <w:color w:val="4472C4"/>
        </w:rPr>
        <w:t>&lt;</w:t>
      </w:r>
      <w:r w:rsidRPr="00281273">
        <w:rPr>
          <w:rFonts w:ascii="Tahoma" w:hAnsi="Tahoma" w:cs="Tahoma"/>
          <w:i/>
          <w:color w:val="4472C4"/>
        </w:rPr>
        <w:t>First names only</w:t>
      </w:r>
      <w:r w:rsidRPr="00281273">
        <w:rPr>
          <w:rFonts w:ascii="Tahoma" w:hAnsi="Tahoma" w:cs="Tahoma"/>
          <w:color w:val="4472C4"/>
        </w:rPr>
        <w:t>&gt;</w:t>
      </w:r>
      <w:r w:rsidRPr="00281273">
        <w:rPr>
          <w:rFonts w:ascii="Tahoma" w:hAnsi="Tahoma" w:cs="Tahoma"/>
        </w:rPr>
        <w:t>______, and I'm a Sex Addict.</w:t>
      </w:r>
    </w:p>
    <w:p w14:paraId="2161C41D" w14:textId="77777777" w:rsidR="00E009CB" w:rsidRPr="00281273" w:rsidRDefault="00E009CB" w:rsidP="00E009CB">
      <w:pPr>
        <w:spacing w:line="480" w:lineRule="auto"/>
        <w:ind w:right="510"/>
        <w:rPr>
          <w:rFonts w:ascii="Tahoma" w:eastAsia="Times New Roman" w:hAnsi="Tahoma" w:cs="Tahoma"/>
          <w:sz w:val="18"/>
          <w:szCs w:val="24"/>
          <w:lang w:eastAsia="en-GB"/>
        </w:rPr>
      </w:pPr>
      <w:r w:rsidRPr="00281273">
        <w:rPr>
          <w:rFonts w:ascii="Tahoma" w:eastAsia="Times New Roman" w:hAnsi="Tahoma" w:cs="Tahoma"/>
          <w:b/>
          <w:bCs/>
          <w:sz w:val="18"/>
          <w:szCs w:val="24"/>
          <w:lang w:eastAsia="en-GB"/>
        </w:rPr>
        <w:t>Our addiction (page 3 paragraph 1-2 of SAA green book)</w:t>
      </w:r>
    </w:p>
    <w:p w14:paraId="3EAD4A0D" w14:textId="77777777" w:rsidR="00E009CB" w:rsidRPr="00281273" w:rsidRDefault="00E009CB" w:rsidP="00E009CB">
      <w:pPr>
        <w:pStyle w:val="BodyText"/>
        <w:spacing w:after="0"/>
        <w:rPr>
          <w:rFonts w:ascii="Tahoma" w:eastAsia="Times New Roman" w:hAnsi="Tahoma" w:cs="Tahoma"/>
          <w:sz w:val="22"/>
          <w:szCs w:val="24"/>
          <w:lang w:eastAsia="en-GB"/>
        </w:rPr>
      </w:pPr>
      <w:r w:rsidRPr="00281273">
        <w:rPr>
          <w:rFonts w:ascii="Tahoma" w:eastAsia="Times New Roman" w:hAnsi="Tahoma" w:cs="Tahoma"/>
          <w:sz w:val="22"/>
          <w:szCs w:val="24"/>
          <w:lang w:eastAsia="en-GB"/>
        </w:rPr>
        <w:t xml:space="preserve">Before coming to Sex Addicts Anonymous, many of us never knew that our problem had a name. All we knew that we couldn’t control our sexual behaviour. For us, sex was a consuming way of life. Although the details of our stories were different, our problem was the same. We were addicted to sexual behaviours that we returned to over and over, despite the consequences. </w:t>
      </w:r>
    </w:p>
    <w:p w14:paraId="18FEB36F" w14:textId="77777777" w:rsidR="00E009CB" w:rsidRPr="00281273" w:rsidRDefault="00E009CB" w:rsidP="00E009CB">
      <w:pPr>
        <w:pStyle w:val="BodyText"/>
        <w:spacing w:after="0"/>
        <w:rPr>
          <w:rFonts w:ascii="Tahoma" w:eastAsia="Times New Roman" w:hAnsi="Tahoma" w:cs="Tahoma"/>
          <w:sz w:val="22"/>
          <w:szCs w:val="24"/>
          <w:lang w:eastAsia="en-GB"/>
        </w:rPr>
      </w:pPr>
    </w:p>
    <w:p w14:paraId="7E367393" w14:textId="77777777" w:rsidR="00E009CB" w:rsidRPr="00281273" w:rsidRDefault="00E009CB" w:rsidP="00E009CB">
      <w:pPr>
        <w:pStyle w:val="BodyText"/>
        <w:spacing w:after="0"/>
        <w:rPr>
          <w:rFonts w:ascii="Tahoma" w:eastAsia="Times New Roman" w:hAnsi="Tahoma" w:cs="Tahoma"/>
          <w:sz w:val="22"/>
          <w:szCs w:val="24"/>
          <w:lang w:eastAsia="en-GB"/>
        </w:rPr>
      </w:pPr>
      <w:r w:rsidRPr="00281273">
        <w:rPr>
          <w:rFonts w:ascii="Tahoma" w:eastAsia="Times New Roman" w:hAnsi="Tahoma" w:cs="Tahoma"/>
          <w:sz w:val="22"/>
          <w:szCs w:val="24"/>
          <w:lang w:eastAsia="en-GB"/>
        </w:rPr>
        <w:t>Sex addiction is a disease affecting the mind, body and spirit. It is progressive with the behaviour and its consequences usually becoming more severe over time. We experience it as a compulsion, which is an urge that is stronger than our will to resist, and as obsession, which is a mental preoccupation with sexual behaviour and fantasies. In SAA, we have come to call our addictive sexual behaviour “acting out”</w:t>
      </w:r>
    </w:p>
    <w:p w14:paraId="09FCCED5" w14:textId="77777777" w:rsidR="00E009CB" w:rsidRPr="00400FFB" w:rsidRDefault="00E009CB" w:rsidP="0044394A">
      <w:pPr>
        <w:spacing w:after="0" w:line="240" w:lineRule="auto"/>
        <w:rPr>
          <w:rFonts w:ascii="Arial" w:hAnsi="Arial" w:cs="Arial"/>
          <w:i/>
          <w:spacing w:val="-2"/>
          <w:sz w:val="18"/>
        </w:rPr>
      </w:pPr>
    </w:p>
    <w:p w14:paraId="429781BE" w14:textId="77777777" w:rsidR="00F423ED" w:rsidRPr="0044394A" w:rsidRDefault="00F423ED" w:rsidP="0044394A">
      <w:pPr>
        <w:spacing w:after="0" w:line="240" w:lineRule="auto"/>
        <w:rPr>
          <w:rFonts w:ascii="Arial" w:hAnsi="Arial" w:cs="Arial"/>
          <w:spacing w:val="-2"/>
        </w:rPr>
      </w:pPr>
    </w:p>
    <w:p w14:paraId="495930FC" w14:textId="77777777" w:rsidR="005D427D" w:rsidRDefault="005D427D">
      <w:pPr>
        <w:rPr>
          <w:rFonts w:ascii="Arial Black" w:eastAsia="Batang" w:hAnsi="Arial Black" w:cs="Cambria"/>
          <w:b/>
          <w:color w:val="FF0000"/>
          <w:sz w:val="24"/>
          <w:szCs w:val="24"/>
          <w:u w:val="single"/>
          <w:lang w:eastAsia="ar-SA"/>
        </w:rPr>
      </w:pPr>
      <w:r>
        <w:rPr>
          <w:rFonts w:ascii="Arial Black" w:eastAsia="Batang" w:hAnsi="Arial Black" w:cs="Cambria"/>
          <w:b/>
          <w:color w:val="FF0000"/>
          <w:sz w:val="24"/>
          <w:szCs w:val="24"/>
          <w:u w:val="single"/>
          <w:lang w:eastAsia="ar-SA"/>
        </w:rPr>
        <w:br w:type="page"/>
      </w:r>
    </w:p>
    <w:p w14:paraId="7DB92103" w14:textId="77777777" w:rsidR="007C02A1" w:rsidRDefault="007C02A1" w:rsidP="00882EAF">
      <w:pPr>
        <w:spacing w:after="0" w:line="240" w:lineRule="auto"/>
        <w:rPr>
          <w:rFonts w:ascii="Comic Sans MS" w:eastAsia="Times New Roman" w:hAnsi="Comic Sans MS" w:cs="Times New Roman"/>
          <w:sz w:val="18"/>
          <w:szCs w:val="24"/>
          <w:lang w:eastAsia="en-GB"/>
        </w:rPr>
      </w:pPr>
      <w:r w:rsidRPr="007C02A1">
        <w:rPr>
          <w:rFonts w:ascii="Arial Black" w:eastAsia="Batang" w:hAnsi="Arial Black" w:cs="Cambria"/>
          <w:b/>
          <w:color w:val="FF0000"/>
          <w:sz w:val="24"/>
          <w:szCs w:val="24"/>
          <w:u w:val="single"/>
          <w:lang w:eastAsia="ar-SA"/>
        </w:rPr>
        <w:lastRenderedPageBreak/>
        <w:t>THE 12 STEPS</w:t>
      </w:r>
    </w:p>
    <w:p w14:paraId="42347EC1" w14:textId="77777777" w:rsidR="00CD6A79" w:rsidRDefault="00285748" w:rsidP="00285748">
      <w:pPr>
        <w:spacing w:after="0" w:line="240" w:lineRule="auto"/>
        <w:rPr>
          <w:rFonts w:ascii="Arial" w:hAnsi="Arial" w:cs="Arial"/>
          <w:i/>
          <w:spacing w:val="-2"/>
          <w:u w:val="single"/>
        </w:rPr>
      </w:pPr>
      <w:r w:rsidRPr="00C1780B">
        <w:rPr>
          <w:rFonts w:ascii="Arial" w:hAnsi="Arial" w:cs="Arial"/>
          <w:b/>
          <w:i/>
          <w:spacing w:val="-2"/>
          <w:sz w:val="16"/>
          <w:highlight w:val="lightGray"/>
        </w:rPr>
        <w:t>(+0.0</w:t>
      </w:r>
      <w:r w:rsidR="007627BA">
        <w:rPr>
          <w:rFonts w:ascii="Arial" w:hAnsi="Arial" w:cs="Arial"/>
          <w:b/>
          <w:i/>
          <w:spacing w:val="-2"/>
          <w:sz w:val="16"/>
          <w:highlight w:val="lightGray"/>
        </w:rPr>
        <w:t>5</w:t>
      </w:r>
      <w:r w:rsidRPr="00C1780B">
        <w:rPr>
          <w:rFonts w:ascii="Arial" w:hAnsi="Arial" w:cs="Arial"/>
          <w:b/>
          <w:i/>
          <w:spacing w:val="-2"/>
          <w:sz w:val="16"/>
          <w:highlight w:val="lightGray"/>
        </w:rPr>
        <w:t xml:space="preserve">) </w:t>
      </w:r>
      <w:r w:rsidR="001055DC">
        <w:rPr>
          <w:rFonts w:ascii="Arial" w:hAnsi="Arial" w:cs="Arial"/>
          <w:b/>
          <w:i/>
          <w:spacing w:val="-2"/>
          <w:highlight w:val="lightGray"/>
        </w:rPr>
        <w:t>Secretary</w:t>
      </w:r>
      <w:r w:rsidR="001055DC">
        <w:rPr>
          <w:rFonts w:ascii="Arial" w:hAnsi="Arial" w:cs="Arial"/>
          <w:b/>
          <w:i/>
          <w:spacing w:val="-2"/>
        </w:rPr>
        <w:t>:</w:t>
      </w:r>
      <w:r>
        <w:rPr>
          <w:rFonts w:ascii="Arial" w:hAnsi="Arial" w:cs="Arial"/>
          <w:b/>
          <w:i/>
          <w:spacing w:val="-2"/>
        </w:rPr>
        <w:t xml:space="preserve">  </w:t>
      </w:r>
      <w:r w:rsidRPr="00121C99">
        <w:rPr>
          <w:rFonts w:ascii="Arial" w:hAnsi="Arial" w:cs="Arial"/>
          <w:spacing w:val="-2"/>
        </w:rPr>
        <w:t>Thank you</w:t>
      </w:r>
      <w:r w:rsidR="00026CBB">
        <w:rPr>
          <w:rFonts w:ascii="Arial" w:hAnsi="Arial" w:cs="Arial"/>
          <w:i/>
          <w:color w:val="4472C4" w:themeColor="accent5"/>
          <w:spacing w:val="-2"/>
        </w:rPr>
        <w:t xml:space="preserve"> </w:t>
      </w:r>
      <w:r w:rsidRPr="000B1305">
        <w:rPr>
          <w:rFonts w:ascii="Arial" w:hAnsi="Arial" w:cs="Arial"/>
          <w:i/>
          <w:color w:val="4472C4" w:themeColor="accent5"/>
          <w:spacing w:val="-2"/>
        </w:rPr>
        <w:t>&lt;volunteer’s name</w:t>
      </w:r>
      <w:proofErr w:type="gramStart"/>
      <w:r w:rsidRPr="000B1305">
        <w:rPr>
          <w:rFonts w:ascii="Arial" w:hAnsi="Arial" w:cs="Arial"/>
          <w:i/>
          <w:color w:val="4472C4" w:themeColor="accent5"/>
          <w:spacing w:val="-2"/>
        </w:rPr>
        <w:t>&gt;</w:t>
      </w:r>
      <w:r w:rsidR="00026CBB">
        <w:rPr>
          <w:rFonts w:ascii="Arial" w:hAnsi="Arial" w:cs="Arial"/>
          <w:i/>
          <w:color w:val="4472C4" w:themeColor="accent5"/>
          <w:spacing w:val="-2"/>
        </w:rPr>
        <w:t xml:space="preserve"> </w:t>
      </w:r>
      <w:r w:rsidRPr="00121C99">
        <w:rPr>
          <w:rFonts w:ascii="Arial" w:hAnsi="Arial" w:cs="Arial"/>
          <w:spacing w:val="-2"/>
        </w:rPr>
        <w:t xml:space="preserve"> </w:t>
      </w:r>
      <w:r w:rsidRPr="000B1305">
        <w:rPr>
          <w:rFonts w:ascii="Arial" w:hAnsi="Arial" w:cs="Arial"/>
          <w:spacing w:val="-2"/>
        </w:rPr>
        <w:t>Please</w:t>
      </w:r>
      <w:proofErr w:type="gramEnd"/>
      <w:r w:rsidRPr="000B1305">
        <w:rPr>
          <w:rFonts w:ascii="Arial" w:hAnsi="Arial" w:cs="Arial"/>
          <w:spacing w:val="-2"/>
        </w:rPr>
        <w:t xml:space="preserve"> may we have a volunteer to read the </w:t>
      </w:r>
      <w:r>
        <w:rPr>
          <w:rFonts w:ascii="Arial" w:hAnsi="Arial" w:cs="Arial"/>
          <w:spacing w:val="-2"/>
        </w:rPr>
        <w:t>“</w:t>
      </w:r>
      <w:r w:rsidRPr="00285748">
        <w:rPr>
          <w:rFonts w:ascii="Arial" w:hAnsi="Arial" w:cs="Arial"/>
          <w:i/>
          <w:spacing w:val="-2"/>
          <w:u w:val="single"/>
        </w:rPr>
        <w:t xml:space="preserve">The 12 </w:t>
      </w:r>
    </w:p>
    <w:p w14:paraId="72EF85F5" w14:textId="77777777" w:rsidR="007C02A1" w:rsidRDefault="00285748" w:rsidP="00285748">
      <w:pPr>
        <w:spacing w:after="0" w:line="240" w:lineRule="auto"/>
        <w:rPr>
          <w:rFonts w:ascii="Arial" w:hAnsi="Arial" w:cs="Arial"/>
          <w:i/>
          <w:spacing w:val="-2"/>
          <w:sz w:val="18"/>
        </w:rPr>
      </w:pPr>
      <w:r w:rsidRPr="00285748">
        <w:rPr>
          <w:rFonts w:ascii="Arial" w:hAnsi="Arial" w:cs="Arial"/>
          <w:i/>
          <w:spacing w:val="-2"/>
          <w:u w:val="single"/>
        </w:rPr>
        <w:t>Steps</w:t>
      </w:r>
      <w:r>
        <w:rPr>
          <w:rFonts w:ascii="Arial" w:hAnsi="Arial" w:cs="Arial"/>
          <w:spacing w:val="-2"/>
        </w:rPr>
        <w:t>”</w:t>
      </w:r>
      <w:r w:rsidR="00400FFB">
        <w:rPr>
          <w:rFonts w:ascii="Arial" w:hAnsi="Arial" w:cs="Arial"/>
          <w:spacing w:val="-2"/>
        </w:rPr>
        <w:t xml:space="preserve"> </w:t>
      </w:r>
    </w:p>
    <w:p w14:paraId="69F2EBA8" w14:textId="77777777" w:rsidR="00E009CB" w:rsidRPr="00281273" w:rsidRDefault="00E009CB" w:rsidP="00E009CB">
      <w:pPr>
        <w:rPr>
          <w:rFonts w:ascii="Tahoma" w:hAnsi="Tahoma" w:cs="Tahoma"/>
          <w:b/>
          <w:spacing w:val="6"/>
          <w:u w:val="single"/>
        </w:rPr>
      </w:pPr>
      <w:r w:rsidRPr="00281273">
        <w:rPr>
          <w:rFonts w:ascii="Tahoma" w:hAnsi="Tahoma" w:cs="Tahoma"/>
          <w:b/>
          <w:spacing w:val="-2"/>
          <w:highlight w:val="lightGray"/>
        </w:rPr>
        <w:t>VOLUNTEER</w:t>
      </w:r>
      <w:r w:rsidRPr="00281273">
        <w:rPr>
          <w:rFonts w:ascii="Tahoma" w:hAnsi="Tahoma" w:cs="Tahoma"/>
          <w:b/>
          <w:i/>
          <w:spacing w:val="-2"/>
          <w:highlight w:val="lightGray"/>
        </w:rPr>
        <w:t>:</w:t>
      </w:r>
      <w:r w:rsidRPr="00281273">
        <w:rPr>
          <w:rFonts w:ascii="Tahoma" w:hAnsi="Tahoma" w:cs="Tahoma"/>
          <w:b/>
          <w:i/>
          <w:spacing w:val="-2"/>
        </w:rPr>
        <w:t xml:space="preserve"> </w:t>
      </w:r>
      <w:r w:rsidRPr="00281273">
        <w:rPr>
          <w:rFonts w:ascii="Tahoma" w:hAnsi="Tahoma" w:cs="Tahoma"/>
        </w:rPr>
        <w:t xml:space="preserve">My name is </w:t>
      </w:r>
      <w:r w:rsidRPr="00281273">
        <w:rPr>
          <w:rFonts w:ascii="Tahoma" w:hAnsi="Tahoma" w:cs="Tahoma"/>
          <w:u w:val="single"/>
        </w:rPr>
        <w:t xml:space="preserve">         </w:t>
      </w:r>
      <w:r w:rsidRPr="00281273">
        <w:rPr>
          <w:rFonts w:ascii="Tahoma" w:hAnsi="Tahoma" w:cs="Tahoma"/>
          <w:color w:val="4472C4"/>
        </w:rPr>
        <w:t>&lt;</w:t>
      </w:r>
      <w:r w:rsidRPr="00281273">
        <w:rPr>
          <w:rFonts w:ascii="Tahoma" w:hAnsi="Tahoma" w:cs="Tahoma"/>
          <w:i/>
          <w:color w:val="4472C4"/>
        </w:rPr>
        <w:t>First names only</w:t>
      </w:r>
      <w:r w:rsidRPr="00281273">
        <w:rPr>
          <w:rFonts w:ascii="Tahoma" w:hAnsi="Tahoma" w:cs="Tahoma"/>
          <w:color w:val="4472C4"/>
        </w:rPr>
        <w:t>&gt;</w:t>
      </w:r>
      <w:r w:rsidRPr="00281273">
        <w:rPr>
          <w:rFonts w:ascii="Tahoma" w:hAnsi="Tahoma" w:cs="Tahoma"/>
        </w:rPr>
        <w:t>______, and I'm a Sex Addict.</w:t>
      </w:r>
    </w:p>
    <w:p w14:paraId="27477C5A" w14:textId="77777777" w:rsidR="00E009CB" w:rsidRPr="00281273" w:rsidRDefault="00E009CB" w:rsidP="00E009CB">
      <w:pPr>
        <w:spacing w:after="0" w:line="240" w:lineRule="auto"/>
        <w:rPr>
          <w:rFonts w:ascii="Tahoma" w:eastAsia="Times New Roman" w:hAnsi="Tahoma" w:cs="Tahoma"/>
          <w:sz w:val="18"/>
          <w:szCs w:val="24"/>
          <w:lang w:eastAsia="en-GB"/>
        </w:rPr>
      </w:pPr>
      <w:r w:rsidRPr="00281273">
        <w:rPr>
          <w:rFonts w:ascii="Tahoma" w:eastAsia="Times New Roman" w:hAnsi="Tahoma" w:cs="Tahoma"/>
          <w:b/>
          <w:sz w:val="18"/>
          <w:szCs w:val="24"/>
          <w:lang w:eastAsia="en-GB"/>
        </w:rPr>
        <w:t>The 12 Steps</w:t>
      </w:r>
      <w:r w:rsidRPr="00281273">
        <w:rPr>
          <w:rFonts w:ascii="Tahoma" w:eastAsia="Times New Roman" w:hAnsi="Tahoma" w:cs="Tahoma"/>
          <w:sz w:val="18"/>
          <w:szCs w:val="24"/>
          <w:lang w:eastAsia="en-GB"/>
        </w:rPr>
        <w:t xml:space="preserve"> (</w:t>
      </w:r>
      <w:proofErr w:type="spellStart"/>
      <w:r w:rsidRPr="00281273">
        <w:rPr>
          <w:rFonts w:ascii="Tahoma" w:eastAsia="Times New Roman" w:hAnsi="Tahoma" w:cs="Tahoma"/>
          <w:b/>
          <w:bCs/>
          <w:sz w:val="18"/>
          <w:szCs w:val="24"/>
          <w:lang w:eastAsia="en-GB"/>
        </w:rPr>
        <w:t>pg</w:t>
      </w:r>
      <w:proofErr w:type="spellEnd"/>
      <w:r>
        <w:rPr>
          <w:rFonts w:ascii="Tahoma" w:eastAsia="Times New Roman" w:hAnsi="Tahoma" w:cs="Tahoma"/>
          <w:b/>
          <w:bCs/>
          <w:sz w:val="18"/>
          <w:szCs w:val="24"/>
          <w:lang w:eastAsia="en-GB"/>
        </w:rPr>
        <w:t xml:space="preserve"> 20</w:t>
      </w:r>
      <w:r w:rsidRPr="00281273">
        <w:rPr>
          <w:rFonts w:ascii="Tahoma" w:eastAsia="Times New Roman" w:hAnsi="Tahoma" w:cs="Tahoma"/>
          <w:b/>
          <w:bCs/>
          <w:sz w:val="18"/>
          <w:szCs w:val="24"/>
          <w:lang w:eastAsia="en-GB"/>
        </w:rPr>
        <w:t xml:space="preserve"> SAA green book</w:t>
      </w:r>
      <w:r w:rsidRPr="00281273">
        <w:rPr>
          <w:rFonts w:ascii="Tahoma" w:eastAsia="Times New Roman" w:hAnsi="Tahoma" w:cs="Tahoma"/>
          <w:sz w:val="18"/>
          <w:szCs w:val="24"/>
          <w:lang w:eastAsia="en-GB"/>
        </w:rPr>
        <w:t>)</w:t>
      </w:r>
    </w:p>
    <w:p w14:paraId="7C7A46E2" w14:textId="77777777" w:rsidR="00E009CB" w:rsidRDefault="00E009CB" w:rsidP="00E009CB">
      <w:pPr>
        <w:pStyle w:val="BodyText"/>
        <w:spacing w:after="0"/>
        <w:rPr>
          <w:rFonts w:ascii="Tahoma" w:eastAsia="Times New Roman" w:hAnsi="Tahoma" w:cs="Tahoma"/>
          <w:sz w:val="22"/>
          <w:szCs w:val="24"/>
          <w:lang w:eastAsia="en-GB"/>
        </w:rPr>
      </w:pPr>
      <w:r w:rsidRPr="00281273">
        <w:rPr>
          <w:rFonts w:ascii="Tahoma" w:eastAsia="Times New Roman" w:hAnsi="Tahoma" w:cs="Tahoma"/>
          <w:sz w:val="22"/>
          <w:szCs w:val="24"/>
          <w:lang w:eastAsia="en-GB"/>
        </w:rPr>
        <w:t xml:space="preserve">These steps are our program. They contain a depth that we could hardly have guessed when we started. </w:t>
      </w:r>
    </w:p>
    <w:p w14:paraId="79FE4329" w14:textId="77777777" w:rsidR="00E009CB" w:rsidRPr="00281273" w:rsidRDefault="00E009CB" w:rsidP="00E009CB">
      <w:pPr>
        <w:pStyle w:val="BodyText"/>
        <w:numPr>
          <w:ilvl w:val="0"/>
          <w:numId w:val="13"/>
        </w:numPr>
        <w:spacing w:after="0"/>
        <w:rPr>
          <w:rFonts w:ascii="Tahoma" w:eastAsia="Times New Roman" w:hAnsi="Tahoma" w:cs="Tahoma"/>
          <w:sz w:val="22"/>
          <w:szCs w:val="24"/>
          <w:lang w:eastAsia="en-GB"/>
        </w:rPr>
      </w:pPr>
      <w:r w:rsidRPr="00281273">
        <w:rPr>
          <w:rFonts w:ascii="Tahoma" w:eastAsia="Times New Roman" w:hAnsi="Tahoma" w:cs="Tahoma"/>
          <w:sz w:val="22"/>
          <w:szCs w:val="24"/>
          <w:lang w:eastAsia="en-GB"/>
        </w:rPr>
        <w:t>We admitted we were powerless over addictive sexual behaviour - that our lives had become unmanageable.</w:t>
      </w:r>
    </w:p>
    <w:p w14:paraId="2A636DDD" w14:textId="77777777" w:rsidR="00E009CB" w:rsidRPr="00281273" w:rsidRDefault="00E009CB" w:rsidP="00E009CB">
      <w:pPr>
        <w:pStyle w:val="BodyText"/>
        <w:numPr>
          <w:ilvl w:val="0"/>
          <w:numId w:val="13"/>
        </w:numPr>
        <w:spacing w:after="0"/>
        <w:rPr>
          <w:rFonts w:ascii="Tahoma" w:eastAsia="Times New Roman" w:hAnsi="Tahoma" w:cs="Tahoma"/>
          <w:sz w:val="22"/>
          <w:szCs w:val="24"/>
          <w:lang w:eastAsia="en-GB"/>
        </w:rPr>
      </w:pPr>
      <w:r w:rsidRPr="00281273">
        <w:rPr>
          <w:rFonts w:ascii="Tahoma" w:eastAsia="Times New Roman" w:hAnsi="Tahoma" w:cs="Tahoma"/>
          <w:sz w:val="22"/>
          <w:szCs w:val="24"/>
          <w:lang w:eastAsia="en-GB"/>
        </w:rPr>
        <w:t>Came to believe that a power greater than ourselves could restore us to sanity.</w:t>
      </w:r>
    </w:p>
    <w:p w14:paraId="437A7567" w14:textId="77777777" w:rsidR="00E009CB" w:rsidRPr="00281273" w:rsidRDefault="00E009CB" w:rsidP="00E009CB">
      <w:pPr>
        <w:pStyle w:val="BodyText"/>
        <w:numPr>
          <w:ilvl w:val="0"/>
          <w:numId w:val="13"/>
        </w:numPr>
        <w:spacing w:after="0"/>
        <w:rPr>
          <w:rFonts w:ascii="Tahoma" w:eastAsia="Times New Roman" w:hAnsi="Tahoma" w:cs="Tahoma"/>
          <w:sz w:val="22"/>
          <w:szCs w:val="24"/>
          <w:lang w:eastAsia="en-GB"/>
        </w:rPr>
      </w:pPr>
      <w:proofErr w:type="gramStart"/>
      <w:r w:rsidRPr="00281273">
        <w:rPr>
          <w:rFonts w:ascii="Tahoma" w:eastAsia="Times New Roman" w:hAnsi="Tahoma" w:cs="Tahoma"/>
          <w:sz w:val="22"/>
          <w:szCs w:val="24"/>
          <w:lang w:eastAsia="en-GB"/>
        </w:rPr>
        <w:t>Made a decision</w:t>
      </w:r>
      <w:proofErr w:type="gramEnd"/>
      <w:r w:rsidRPr="00281273">
        <w:rPr>
          <w:rFonts w:ascii="Tahoma" w:eastAsia="Times New Roman" w:hAnsi="Tahoma" w:cs="Tahoma"/>
          <w:sz w:val="22"/>
          <w:szCs w:val="24"/>
          <w:lang w:eastAsia="en-GB"/>
        </w:rPr>
        <w:t xml:space="preserve"> to turn our will and our lives over to the care of God, as we understood God.</w:t>
      </w:r>
    </w:p>
    <w:p w14:paraId="4BF6BA26" w14:textId="77777777" w:rsidR="00E009CB" w:rsidRPr="00281273" w:rsidRDefault="00E009CB" w:rsidP="00E009CB">
      <w:pPr>
        <w:pStyle w:val="BodyText"/>
        <w:numPr>
          <w:ilvl w:val="0"/>
          <w:numId w:val="13"/>
        </w:numPr>
        <w:spacing w:after="0"/>
        <w:rPr>
          <w:rFonts w:ascii="Tahoma" w:eastAsia="Times New Roman" w:hAnsi="Tahoma" w:cs="Tahoma"/>
          <w:sz w:val="22"/>
          <w:szCs w:val="24"/>
          <w:lang w:eastAsia="en-GB"/>
        </w:rPr>
      </w:pPr>
      <w:r w:rsidRPr="00281273">
        <w:rPr>
          <w:rFonts w:ascii="Tahoma" w:eastAsia="Times New Roman" w:hAnsi="Tahoma" w:cs="Tahoma"/>
          <w:sz w:val="22"/>
          <w:szCs w:val="24"/>
          <w:lang w:eastAsia="en-GB"/>
        </w:rPr>
        <w:t>Made a fearless and searching moral inventory of ourselves.</w:t>
      </w:r>
    </w:p>
    <w:p w14:paraId="53501374" w14:textId="77777777" w:rsidR="00E009CB" w:rsidRPr="00281273" w:rsidRDefault="00E009CB" w:rsidP="00E009CB">
      <w:pPr>
        <w:pStyle w:val="BodyText"/>
        <w:numPr>
          <w:ilvl w:val="0"/>
          <w:numId w:val="13"/>
        </w:numPr>
        <w:spacing w:after="0"/>
        <w:rPr>
          <w:rFonts w:ascii="Tahoma" w:eastAsia="Times New Roman" w:hAnsi="Tahoma" w:cs="Tahoma"/>
          <w:sz w:val="22"/>
          <w:szCs w:val="24"/>
          <w:lang w:eastAsia="en-GB"/>
        </w:rPr>
      </w:pPr>
      <w:r w:rsidRPr="00281273">
        <w:rPr>
          <w:rFonts w:ascii="Tahoma" w:eastAsia="Times New Roman" w:hAnsi="Tahoma" w:cs="Tahoma"/>
          <w:sz w:val="22"/>
          <w:szCs w:val="24"/>
          <w:lang w:eastAsia="en-GB"/>
        </w:rPr>
        <w:t>Admitted to God, to ourselves, and to another human being the exact nature of our wrongs.</w:t>
      </w:r>
    </w:p>
    <w:p w14:paraId="42072634" w14:textId="77777777" w:rsidR="00E009CB" w:rsidRPr="00281273" w:rsidRDefault="00E009CB" w:rsidP="00E009CB">
      <w:pPr>
        <w:pStyle w:val="BodyText"/>
        <w:numPr>
          <w:ilvl w:val="0"/>
          <w:numId w:val="13"/>
        </w:numPr>
        <w:spacing w:after="0"/>
        <w:rPr>
          <w:rFonts w:ascii="Tahoma" w:eastAsia="Times New Roman" w:hAnsi="Tahoma" w:cs="Tahoma"/>
          <w:sz w:val="22"/>
          <w:szCs w:val="24"/>
          <w:lang w:eastAsia="en-GB"/>
        </w:rPr>
      </w:pPr>
      <w:r w:rsidRPr="00281273">
        <w:rPr>
          <w:rFonts w:ascii="Tahoma" w:eastAsia="Times New Roman" w:hAnsi="Tahoma" w:cs="Tahoma"/>
          <w:sz w:val="22"/>
          <w:szCs w:val="24"/>
          <w:lang w:eastAsia="en-GB"/>
        </w:rPr>
        <w:t>Were entirely ready to have God remove all these defects of character.</w:t>
      </w:r>
    </w:p>
    <w:p w14:paraId="2751634C" w14:textId="77777777" w:rsidR="00E009CB" w:rsidRPr="00281273" w:rsidRDefault="00E009CB" w:rsidP="00E009CB">
      <w:pPr>
        <w:pStyle w:val="BodyText"/>
        <w:numPr>
          <w:ilvl w:val="0"/>
          <w:numId w:val="13"/>
        </w:numPr>
        <w:spacing w:after="0"/>
        <w:rPr>
          <w:rFonts w:ascii="Tahoma" w:eastAsia="Times New Roman" w:hAnsi="Tahoma" w:cs="Tahoma"/>
          <w:sz w:val="22"/>
          <w:szCs w:val="24"/>
          <w:lang w:eastAsia="en-GB"/>
        </w:rPr>
      </w:pPr>
      <w:r w:rsidRPr="00281273">
        <w:rPr>
          <w:rFonts w:ascii="Tahoma" w:eastAsia="Times New Roman" w:hAnsi="Tahoma" w:cs="Tahoma"/>
          <w:sz w:val="22"/>
          <w:szCs w:val="24"/>
          <w:lang w:eastAsia="en-GB"/>
        </w:rPr>
        <w:t>Humbly asked God to remove all our shortcomings.</w:t>
      </w:r>
    </w:p>
    <w:p w14:paraId="785B1C3E" w14:textId="77777777" w:rsidR="00E009CB" w:rsidRPr="00281273" w:rsidRDefault="00E009CB" w:rsidP="00E009CB">
      <w:pPr>
        <w:pStyle w:val="BodyText"/>
        <w:numPr>
          <w:ilvl w:val="0"/>
          <w:numId w:val="13"/>
        </w:numPr>
        <w:spacing w:after="0"/>
        <w:rPr>
          <w:rFonts w:ascii="Tahoma" w:eastAsia="Times New Roman" w:hAnsi="Tahoma" w:cs="Tahoma"/>
          <w:sz w:val="22"/>
          <w:szCs w:val="24"/>
          <w:lang w:eastAsia="en-GB"/>
        </w:rPr>
      </w:pPr>
      <w:r w:rsidRPr="00281273">
        <w:rPr>
          <w:rFonts w:ascii="Tahoma" w:eastAsia="Times New Roman" w:hAnsi="Tahoma" w:cs="Tahoma"/>
          <w:sz w:val="22"/>
          <w:szCs w:val="24"/>
          <w:lang w:eastAsia="en-GB"/>
        </w:rPr>
        <w:t>Made a list of all persons we had harmed and became willing to make amends to them all.</w:t>
      </w:r>
    </w:p>
    <w:p w14:paraId="5A577B38" w14:textId="77777777" w:rsidR="00E009CB" w:rsidRPr="00281273" w:rsidRDefault="00E009CB" w:rsidP="00E009CB">
      <w:pPr>
        <w:pStyle w:val="BodyText"/>
        <w:numPr>
          <w:ilvl w:val="0"/>
          <w:numId w:val="13"/>
        </w:numPr>
        <w:spacing w:after="0"/>
        <w:rPr>
          <w:rFonts w:ascii="Tahoma" w:eastAsia="Times New Roman" w:hAnsi="Tahoma" w:cs="Tahoma"/>
          <w:sz w:val="22"/>
          <w:szCs w:val="24"/>
          <w:lang w:eastAsia="en-GB"/>
        </w:rPr>
      </w:pPr>
      <w:r w:rsidRPr="00281273">
        <w:rPr>
          <w:rFonts w:ascii="Tahoma" w:eastAsia="Times New Roman" w:hAnsi="Tahoma" w:cs="Tahoma"/>
          <w:sz w:val="22"/>
          <w:szCs w:val="24"/>
          <w:lang w:eastAsia="en-GB"/>
        </w:rPr>
        <w:t>Made direct amends to all such people wherever possible, except when to do so would injure them or others.</w:t>
      </w:r>
    </w:p>
    <w:p w14:paraId="691F078E" w14:textId="77777777" w:rsidR="00E009CB" w:rsidRPr="00281273" w:rsidRDefault="00E009CB" w:rsidP="00E009CB">
      <w:pPr>
        <w:pStyle w:val="BodyText"/>
        <w:numPr>
          <w:ilvl w:val="0"/>
          <w:numId w:val="13"/>
        </w:numPr>
        <w:spacing w:after="0"/>
        <w:rPr>
          <w:rFonts w:ascii="Tahoma" w:eastAsia="Times New Roman" w:hAnsi="Tahoma" w:cs="Tahoma"/>
          <w:sz w:val="22"/>
          <w:szCs w:val="24"/>
          <w:lang w:eastAsia="en-GB"/>
        </w:rPr>
      </w:pPr>
      <w:r w:rsidRPr="00281273">
        <w:rPr>
          <w:rFonts w:ascii="Tahoma" w:eastAsia="Times New Roman" w:hAnsi="Tahoma" w:cs="Tahoma"/>
          <w:sz w:val="22"/>
          <w:szCs w:val="24"/>
          <w:lang w:eastAsia="en-GB"/>
        </w:rPr>
        <w:t>Continued to take personal inventory, and when we were wrong promptly admitted it.</w:t>
      </w:r>
    </w:p>
    <w:p w14:paraId="6671C839" w14:textId="77777777" w:rsidR="00E009CB" w:rsidRPr="00281273" w:rsidRDefault="00E009CB" w:rsidP="00E009CB">
      <w:pPr>
        <w:pStyle w:val="BodyText"/>
        <w:numPr>
          <w:ilvl w:val="0"/>
          <w:numId w:val="13"/>
        </w:numPr>
        <w:spacing w:after="0"/>
        <w:rPr>
          <w:rFonts w:ascii="Tahoma" w:eastAsia="Times New Roman" w:hAnsi="Tahoma" w:cs="Tahoma"/>
          <w:sz w:val="22"/>
          <w:szCs w:val="24"/>
          <w:lang w:eastAsia="en-GB"/>
        </w:rPr>
      </w:pPr>
      <w:r w:rsidRPr="00281273">
        <w:rPr>
          <w:rFonts w:ascii="Tahoma" w:eastAsia="Times New Roman" w:hAnsi="Tahoma" w:cs="Tahoma"/>
          <w:sz w:val="22"/>
          <w:szCs w:val="24"/>
          <w:lang w:eastAsia="en-GB"/>
        </w:rPr>
        <w:t>Sought through prayer and meditation to improve our conscious contact with God as we understood God, praying only for knowledge of His will for us and the power to carry that out.</w:t>
      </w:r>
    </w:p>
    <w:p w14:paraId="361B134A" w14:textId="77777777" w:rsidR="00E009CB" w:rsidRPr="00281273" w:rsidRDefault="00E009CB" w:rsidP="00E009CB">
      <w:pPr>
        <w:pStyle w:val="BodyText"/>
        <w:numPr>
          <w:ilvl w:val="0"/>
          <w:numId w:val="13"/>
        </w:numPr>
        <w:spacing w:after="0"/>
        <w:rPr>
          <w:rFonts w:ascii="Tahoma" w:eastAsia="Times New Roman" w:hAnsi="Tahoma" w:cs="Tahoma"/>
          <w:sz w:val="22"/>
          <w:szCs w:val="24"/>
          <w:lang w:eastAsia="en-GB"/>
        </w:rPr>
      </w:pPr>
      <w:r w:rsidRPr="00281273">
        <w:rPr>
          <w:rFonts w:ascii="Tahoma" w:eastAsia="Times New Roman" w:hAnsi="Tahoma" w:cs="Tahoma"/>
          <w:sz w:val="22"/>
          <w:szCs w:val="24"/>
          <w:lang w:eastAsia="en-GB"/>
        </w:rPr>
        <w:t>Having had a spiritual awakening as a result of these steps, we tried to carry this message to other sex addicts and to practise these principles in all areas of our lives.</w:t>
      </w:r>
    </w:p>
    <w:p w14:paraId="47BFDCE4" w14:textId="77777777" w:rsidR="00E009CB" w:rsidRPr="00281273" w:rsidRDefault="00E009CB" w:rsidP="00E009CB">
      <w:pPr>
        <w:pStyle w:val="BodyText"/>
        <w:spacing w:after="0"/>
        <w:rPr>
          <w:rFonts w:ascii="Tahoma" w:eastAsia="Times New Roman" w:hAnsi="Tahoma" w:cs="Tahoma"/>
          <w:sz w:val="22"/>
          <w:szCs w:val="24"/>
          <w:lang w:eastAsia="en-GB"/>
        </w:rPr>
      </w:pPr>
    </w:p>
    <w:p w14:paraId="2689FCF5" w14:textId="77777777" w:rsidR="00E009CB" w:rsidRPr="00281273" w:rsidRDefault="00E009CB" w:rsidP="00E009CB">
      <w:pPr>
        <w:pStyle w:val="BodyText"/>
        <w:spacing w:after="200"/>
        <w:rPr>
          <w:rFonts w:ascii="Tahoma" w:eastAsia="Times New Roman" w:hAnsi="Tahoma" w:cs="Tahoma"/>
          <w:sz w:val="22"/>
          <w:szCs w:val="24"/>
          <w:lang w:eastAsia="en-GB"/>
        </w:rPr>
      </w:pPr>
      <w:r w:rsidRPr="00281273">
        <w:rPr>
          <w:rFonts w:ascii="Tahoma" w:eastAsia="Times New Roman" w:hAnsi="Tahoma" w:cs="Tahoma"/>
          <w:sz w:val="22"/>
          <w:szCs w:val="24"/>
          <w:lang w:eastAsia="en-GB"/>
        </w:rPr>
        <w:t>Many of us exclaimed, "What an order! I can't go through with it." Do not be discouraged. No one among us has been able to maintain anything like perfect adherence to these principles. We are not saints. The point is that we are willing to grow along spiritual lines. The principles we have set down are guides to progress.</w:t>
      </w:r>
      <w:r w:rsidRPr="00500A78">
        <w:rPr>
          <w:rFonts w:ascii="Cambria" w:hAnsi="Cambria" w:cs="Cambria"/>
          <w:sz w:val="24"/>
          <w:szCs w:val="24"/>
        </w:rPr>
        <w:t xml:space="preserve"> </w:t>
      </w:r>
      <w:r w:rsidRPr="00500A78">
        <w:rPr>
          <w:rFonts w:ascii="Tahoma" w:eastAsia="Times New Roman" w:hAnsi="Tahoma" w:cs="Tahoma"/>
          <w:sz w:val="22"/>
          <w:szCs w:val="24"/>
          <w:lang w:eastAsia="en-GB"/>
        </w:rPr>
        <w:t>We claim spiritual progress rather than spiritual perfection.</w:t>
      </w:r>
    </w:p>
    <w:p w14:paraId="16BA0C96" w14:textId="77777777" w:rsidR="00E009CB" w:rsidRDefault="00E009CB" w:rsidP="00285748">
      <w:pPr>
        <w:spacing w:after="0" w:line="240" w:lineRule="auto"/>
        <w:rPr>
          <w:rFonts w:ascii="Arial" w:hAnsi="Arial" w:cs="Arial"/>
          <w:b/>
          <w:i/>
          <w:spacing w:val="-2"/>
          <w:sz w:val="16"/>
          <w:highlight w:val="lightGray"/>
        </w:rPr>
      </w:pPr>
    </w:p>
    <w:p w14:paraId="7A819833" w14:textId="77777777" w:rsidR="007C02A1" w:rsidRDefault="007C02A1" w:rsidP="007C02A1">
      <w:pPr>
        <w:spacing w:after="0" w:line="240" w:lineRule="auto"/>
        <w:rPr>
          <w:rFonts w:ascii="Comic Sans MS" w:eastAsia="Times New Roman" w:hAnsi="Comic Sans MS" w:cs="Times New Roman"/>
          <w:sz w:val="18"/>
          <w:szCs w:val="24"/>
          <w:lang w:eastAsia="en-GB"/>
        </w:rPr>
      </w:pPr>
      <w:r>
        <w:rPr>
          <w:rFonts w:ascii="Arial Black" w:eastAsia="Batang" w:hAnsi="Arial Black" w:cs="Cambria"/>
          <w:b/>
          <w:color w:val="FF0000"/>
          <w:sz w:val="24"/>
          <w:szCs w:val="24"/>
          <w:u w:val="single"/>
          <w:lang w:eastAsia="ar-SA"/>
        </w:rPr>
        <w:t xml:space="preserve">TRADITION </w:t>
      </w:r>
      <w:r w:rsidRPr="007C02A1">
        <w:rPr>
          <w:rFonts w:ascii="Arial Black" w:eastAsia="Batang" w:hAnsi="Arial Black" w:cs="Cambria"/>
          <w:b/>
          <w:color w:val="FF0000"/>
          <w:sz w:val="24"/>
          <w:szCs w:val="24"/>
          <w:u w:val="single"/>
          <w:lang w:eastAsia="ar-SA"/>
        </w:rPr>
        <w:t>OF THE MONTH</w:t>
      </w:r>
    </w:p>
    <w:p w14:paraId="58B8E831" w14:textId="77777777" w:rsidR="00121C99" w:rsidRDefault="007C02A1" w:rsidP="00285748">
      <w:pPr>
        <w:spacing w:after="0" w:line="240" w:lineRule="auto"/>
        <w:rPr>
          <w:rFonts w:ascii="Arial" w:hAnsi="Arial" w:cs="Arial"/>
          <w:i/>
          <w:spacing w:val="-2"/>
        </w:rPr>
      </w:pPr>
      <w:r>
        <w:rPr>
          <w:rFonts w:ascii="Arial" w:hAnsi="Arial" w:cs="Arial"/>
          <w:b/>
          <w:i/>
          <w:spacing w:val="-2"/>
          <w:sz w:val="16"/>
          <w:highlight w:val="lightGray"/>
        </w:rPr>
        <w:t xml:space="preserve"> </w:t>
      </w:r>
      <w:r w:rsidR="007627BA">
        <w:rPr>
          <w:rFonts w:ascii="Arial" w:hAnsi="Arial" w:cs="Arial"/>
          <w:b/>
          <w:i/>
          <w:spacing w:val="-2"/>
          <w:sz w:val="16"/>
          <w:highlight w:val="lightGray"/>
        </w:rPr>
        <w:t>(+0.08</w:t>
      </w:r>
      <w:r w:rsidR="00285748" w:rsidRPr="00C1780B">
        <w:rPr>
          <w:rFonts w:ascii="Arial" w:hAnsi="Arial" w:cs="Arial"/>
          <w:b/>
          <w:i/>
          <w:spacing w:val="-2"/>
          <w:sz w:val="16"/>
          <w:highlight w:val="lightGray"/>
        </w:rPr>
        <w:t xml:space="preserve">) </w:t>
      </w:r>
      <w:r w:rsidR="001055DC">
        <w:rPr>
          <w:rFonts w:ascii="Arial" w:hAnsi="Arial" w:cs="Arial"/>
          <w:b/>
          <w:i/>
          <w:spacing w:val="-2"/>
          <w:highlight w:val="lightGray"/>
        </w:rPr>
        <w:t>Secretary</w:t>
      </w:r>
      <w:r w:rsidR="001055DC">
        <w:rPr>
          <w:rFonts w:ascii="Arial" w:hAnsi="Arial" w:cs="Arial"/>
          <w:b/>
          <w:i/>
          <w:spacing w:val="-2"/>
        </w:rPr>
        <w:t>:</w:t>
      </w:r>
      <w:r w:rsidR="00285748">
        <w:rPr>
          <w:rFonts w:ascii="Arial" w:hAnsi="Arial" w:cs="Arial"/>
          <w:b/>
          <w:i/>
          <w:spacing w:val="-2"/>
        </w:rPr>
        <w:t xml:space="preserve">  </w:t>
      </w:r>
      <w:r w:rsidR="00285748" w:rsidRPr="008A5717">
        <w:rPr>
          <w:rFonts w:ascii="Arial" w:hAnsi="Arial" w:cs="Arial"/>
          <w:i/>
          <w:spacing w:val="-2"/>
        </w:rPr>
        <w:t>Thank you</w:t>
      </w:r>
      <w:r w:rsidR="00026CBB">
        <w:rPr>
          <w:rFonts w:ascii="Arial" w:hAnsi="Arial" w:cs="Arial"/>
          <w:i/>
          <w:color w:val="4472C4" w:themeColor="accent5"/>
          <w:spacing w:val="-2"/>
        </w:rPr>
        <w:t xml:space="preserve"> </w:t>
      </w:r>
      <w:r w:rsidR="00285748" w:rsidRPr="000B1305">
        <w:rPr>
          <w:rFonts w:ascii="Arial" w:hAnsi="Arial" w:cs="Arial"/>
          <w:i/>
          <w:color w:val="4472C4" w:themeColor="accent5"/>
          <w:spacing w:val="-2"/>
        </w:rPr>
        <w:t>&lt;volunteer’s name&gt;</w:t>
      </w:r>
      <w:r w:rsidR="00285748">
        <w:rPr>
          <w:rFonts w:ascii="Arial" w:hAnsi="Arial" w:cs="Arial"/>
          <w:i/>
          <w:spacing w:val="-2"/>
        </w:rPr>
        <w:t xml:space="preserve"> </w:t>
      </w:r>
    </w:p>
    <w:p w14:paraId="48B08FD2" w14:textId="77777777" w:rsidR="00121C99" w:rsidRDefault="00121C99" w:rsidP="00285748">
      <w:pPr>
        <w:spacing w:after="0" w:line="240" w:lineRule="auto"/>
        <w:rPr>
          <w:rFonts w:ascii="Arial" w:hAnsi="Arial" w:cs="Arial"/>
          <w:i/>
          <w:spacing w:val="-2"/>
        </w:rPr>
      </w:pPr>
    </w:p>
    <w:p w14:paraId="388A33F8" w14:textId="77777777" w:rsidR="0044394A" w:rsidRDefault="0044394A" w:rsidP="00285748">
      <w:pPr>
        <w:spacing w:after="0" w:line="240" w:lineRule="auto"/>
        <w:rPr>
          <w:rFonts w:ascii="Arial" w:hAnsi="Arial" w:cs="Arial"/>
          <w:i/>
          <w:spacing w:val="-2"/>
        </w:rPr>
      </w:pPr>
      <w:r w:rsidRPr="00121C99">
        <w:rPr>
          <w:rFonts w:ascii="Arial" w:hAnsi="Arial" w:cs="Arial"/>
          <w:spacing w:val="-2"/>
        </w:rPr>
        <w:t xml:space="preserve">I will now read the tradition of the month, this month </w:t>
      </w:r>
      <w:proofErr w:type="gramStart"/>
      <w:r w:rsidRPr="00121C99">
        <w:rPr>
          <w:rFonts w:ascii="Arial" w:hAnsi="Arial" w:cs="Arial"/>
          <w:spacing w:val="-2"/>
        </w:rPr>
        <w:t>being</w:t>
      </w:r>
      <w:r>
        <w:rPr>
          <w:rFonts w:ascii="Arial" w:hAnsi="Arial" w:cs="Arial"/>
          <w:i/>
          <w:spacing w:val="-2"/>
        </w:rPr>
        <w:t xml:space="preserve">  </w:t>
      </w:r>
      <w:r w:rsidRPr="0044394A">
        <w:rPr>
          <w:rFonts w:ascii="Arial" w:hAnsi="Arial" w:cs="Arial"/>
          <w:i/>
          <w:color w:val="4472C4" w:themeColor="accent5"/>
          <w:spacing w:val="-2"/>
        </w:rPr>
        <w:t>&lt;</w:t>
      </w:r>
      <w:proofErr w:type="gramEnd"/>
      <w:r w:rsidRPr="0044394A">
        <w:rPr>
          <w:rFonts w:ascii="Arial" w:hAnsi="Arial" w:cs="Arial"/>
          <w:i/>
          <w:color w:val="4472C4" w:themeColor="accent5"/>
          <w:spacing w:val="-2"/>
        </w:rPr>
        <w:t>xxx&gt;</w:t>
      </w:r>
      <w:r>
        <w:rPr>
          <w:rFonts w:ascii="Arial" w:hAnsi="Arial" w:cs="Arial"/>
          <w:i/>
          <w:spacing w:val="-2"/>
        </w:rPr>
        <w:t xml:space="preserve"> </w:t>
      </w:r>
      <w:r w:rsidRPr="00121C99">
        <w:rPr>
          <w:rFonts w:ascii="Arial" w:hAnsi="Arial" w:cs="Arial"/>
          <w:spacing w:val="-2"/>
        </w:rPr>
        <w:t>of the year , Tradition</w:t>
      </w:r>
      <w:r>
        <w:rPr>
          <w:rFonts w:ascii="Arial" w:hAnsi="Arial" w:cs="Arial"/>
          <w:i/>
          <w:spacing w:val="-2"/>
        </w:rPr>
        <w:t xml:space="preserve"> </w:t>
      </w:r>
      <w:r w:rsidRPr="00121C99">
        <w:rPr>
          <w:rFonts w:ascii="Arial" w:hAnsi="Arial" w:cs="Arial"/>
          <w:i/>
          <w:color w:val="4472C4" w:themeColor="accent5"/>
          <w:spacing w:val="-2"/>
        </w:rPr>
        <w:t>&lt;x</w:t>
      </w:r>
      <w:r w:rsidR="00121C99">
        <w:rPr>
          <w:rFonts w:ascii="Arial" w:hAnsi="Arial" w:cs="Arial"/>
          <w:i/>
          <w:color w:val="4472C4" w:themeColor="accent5"/>
          <w:spacing w:val="-2"/>
        </w:rPr>
        <w:t>x</w:t>
      </w:r>
      <w:r w:rsidRPr="00121C99">
        <w:rPr>
          <w:rFonts w:ascii="Arial" w:hAnsi="Arial" w:cs="Arial"/>
          <w:i/>
          <w:color w:val="4472C4" w:themeColor="accent5"/>
          <w:spacing w:val="-2"/>
        </w:rPr>
        <w:t>&gt;</w:t>
      </w:r>
    </w:p>
    <w:p w14:paraId="28F89247" w14:textId="77777777" w:rsidR="00285748" w:rsidRDefault="00285748" w:rsidP="00285748">
      <w:pPr>
        <w:spacing w:after="0" w:line="240" w:lineRule="auto"/>
        <w:rPr>
          <w:rFonts w:ascii="Arial" w:hAnsi="Arial" w:cs="Arial"/>
          <w:spacing w:val="-2"/>
        </w:rPr>
      </w:pPr>
      <w:r w:rsidRPr="000B1305">
        <w:rPr>
          <w:rFonts w:ascii="Arial" w:hAnsi="Arial" w:cs="Arial"/>
          <w:spacing w:val="-2"/>
        </w:rPr>
        <w:t xml:space="preserve"> </w:t>
      </w:r>
      <w:r>
        <w:rPr>
          <w:rFonts w:ascii="Arial" w:hAnsi="Arial" w:cs="Arial"/>
          <w:spacing w:val="-2"/>
        </w:rPr>
        <w:t>“</w:t>
      </w:r>
      <w:r w:rsidRPr="00285748">
        <w:rPr>
          <w:rFonts w:ascii="Arial" w:hAnsi="Arial" w:cs="Arial"/>
          <w:i/>
          <w:spacing w:val="-2"/>
          <w:u w:val="single"/>
        </w:rPr>
        <w:t xml:space="preserve">The </w:t>
      </w:r>
      <w:r w:rsidR="009047F9">
        <w:rPr>
          <w:rFonts w:ascii="Arial" w:hAnsi="Arial" w:cs="Arial"/>
          <w:i/>
          <w:spacing w:val="-2"/>
          <w:u w:val="single"/>
        </w:rPr>
        <w:t>tradition</w:t>
      </w:r>
      <w:r>
        <w:rPr>
          <w:rFonts w:ascii="Arial" w:hAnsi="Arial" w:cs="Arial"/>
          <w:i/>
          <w:spacing w:val="-2"/>
          <w:u w:val="single"/>
        </w:rPr>
        <w:t xml:space="preserve"> of the </w:t>
      </w:r>
      <w:r w:rsidR="001055DC">
        <w:rPr>
          <w:rFonts w:ascii="Arial" w:hAnsi="Arial" w:cs="Arial"/>
          <w:i/>
          <w:spacing w:val="-2"/>
          <w:u w:val="single"/>
        </w:rPr>
        <w:t>month,</w:t>
      </w:r>
      <w:r>
        <w:rPr>
          <w:rFonts w:ascii="Arial" w:hAnsi="Arial" w:cs="Arial"/>
          <w:i/>
          <w:spacing w:val="-2"/>
          <w:u w:val="single"/>
        </w:rPr>
        <w:t xml:space="preserve"> </w:t>
      </w:r>
      <w:r w:rsidR="001055DC">
        <w:rPr>
          <w:rFonts w:ascii="Arial" w:hAnsi="Arial" w:cs="Arial"/>
          <w:i/>
          <w:spacing w:val="-2"/>
          <w:u w:val="single"/>
        </w:rPr>
        <w:t>i.e.</w:t>
      </w:r>
      <w:r>
        <w:rPr>
          <w:rFonts w:ascii="Arial" w:hAnsi="Arial" w:cs="Arial"/>
          <w:i/>
          <w:spacing w:val="-2"/>
          <w:u w:val="single"/>
        </w:rPr>
        <w:t xml:space="preserve"> </w:t>
      </w:r>
      <w:r w:rsidRPr="00285748">
        <w:rPr>
          <w:rFonts w:ascii="Arial" w:hAnsi="Arial" w:cs="Arial"/>
          <w:i/>
          <w:spacing w:val="-2"/>
          <w:u w:val="single"/>
        </w:rPr>
        <w:t xml:space="preserve">September = 9th </w:t>
      </w:r>
      <w:r w:rsidR="001055DC" w:rsidRPr="00285748">
        <w:rPr>
          <w:rFonts w:ascii="Arial" w:hAnsi="Arial" w:cs="Arial"/>
          <w:i/>
          <w:spacing w:val="-2"/>
          <w:u w:val="single"/>
        </w:rPr>
        <w:t>tradition”</w:t>
      </w:r>
    </w:p>
    <w:p w14:paraId="631077D2" w14:textId="77777777" w:rsidR="009F6631" w:rsidRDefault="009F6631" w:rsidP="009F6631">
      <w:pPr>
        <w:spacing w:after="0" w:line="240" w:lineRule="auto"/>
        <w:rPr>
          <w:rFonts w:ascii="Tahoma" w:eastAsia="Times New Roman" w:hAnsi="Tahoma" w:cs="Tahoma"/>
          <w:lang w:eastAsia="en-GB"/>
        </w:rPr>
      </w:pPr>
    </w:p>
    <w:p w14:paraId="09D19ED1" w14:textId="77777777" w:rsidR="009F6631" w:rsidRDefault="009F6631" w:rsidP="009F6631">
      <w:pPr>
        <w:pStyle w:val="ListParagraph"/>
        <w:numPr>
          <w:ilvl w:val="0"/>
          <w:numId w:val="11"/>
        </w:numPr>
        <w:spacing w:after="0" w:line="240" w:lineRule="auto"/>
        <w:rPr>
          <w:rFonts w:ascii="Tahoma" w:eastAsia="Times New Roman" w:hAnsi="Tahoma" w:cs="Tahoma"/>
          <w:lang w:eastAsia="en-GB"/>
        </w:rPr>
      </w:pPr>
      <w:r>
        <w:rPr>
          <w:rFonts w:ascii="Tahoma" w:eastAsia="Times New Roman" w:hAnsi="Tahoma" w:cs="Tahoma"/>
          <w:lang w:eastAsia="en-GB"/>
        </w:rPr>
        <w:t>Our common welfare should come first; personal recovery depends upon S.A.A. unity.</w:t>
      </w:r>
    </w:p>
    <w:p w14:paraId="49C65E24" w14:textId="77777777" w:rsidR="009F6631" w:rsidRDefault="009F6631" w:rsidP="009F6631">
      <w:pPr>
        <w:pStyle w:val="ListParagraph"/>
        <w:numPr>
          <w:ilvl w:val="0"/>
          <w:numId w:val="11"/>
        </w:numPr>
        <w:spacing w:after="0" w:line="240" w:lineRule="auto"/>
        <w:rPr>
          <w:rFonts w:ascii="Tahoma" w:eastAsia="Times New Roman" w:hAnsi="Tahoma" w:cs="Tahoma"/>
          <w:lang w:eastAsia="en-GB"/>
        </w:rPr>
      </w:pPr>
      <w:r>
        <w:rPr>
          <w:rFonts w:ascii="Tahoma" w:eastAsia="Times New Roman" w:hAnsi="Tahoma" w:cs="Tahoma"/>
          <w:lang w:eastAsia="en-GB"/>
        </w:rPr>
        <w:t>For our group purpose there is but one ultimate authority - a loving God as may be expressed in our group conscience. Our leaders are but trusted servants; they do not govern.</w:t>
      </w:r>
    </w:p>
    <w:p w14:paraId="5A1656FB" w14:textId="77777777" w:rsidR="009F6631" w:rsidRDefault="009F6631" w:rsidP="009F6631">
      <w:pPr>
        <w:pStyle w:val="ListParagraph"/>
        <w:numPr>
          <w:ilvl w:val="0"/>
          <w:numId w:val="11"/>
        </w:numPr>
        <w:spacing w:after="0" w:line="240" w:lineRule="auto"/>
        <w:rPr>
          <w:rFonts w:ascii="Tahoma" w:eastAsia="Times New Roman" w:hAnsi="Tahoma" w:cs="Tahoma"/>
          <w:lang w:eastAsia="en-GB"/>
        </w:rPr>
      </w:pPr>
      <w:r>
        <w:rPr>
          <w:rFonts w:ascii="Tahoma" w:eastAsia="Times New Roman" w:hAnsi="Tahoma" w:cs="Tahoma"/>
          <w:lang w:eastAsia="en-GB"/>
        </w:rPr>
        <w:t>The only requirement for membership in S.A.A. is a desire to stop addictive sexual behaviour.</w:t>
      </w:r>
    </w:p>
    <w:p w14:paraId="2613B519" w14:textId="77777777" w:rsidR="009F6631" w:rsidRDefault="009F6631" w:rsidP="009F6631">
      <w:pPr>
        <w:pStyle w:val="ListParagraph"/>
        <w:numPr>
          <w:ilvl w:val="0"/>
          <w:numId w:val="11"/>
        </w:numPr>
        <w:spacing w:after="0" w:line="240" w:lineRule="auto"/>
        <w:rPr>
          <w:rFonts w:ascii="Tahoma" w:eastAsia="Times New Roman" w:hAnsi="Tahoma" w:cs="Tahoma"/>
          <w:lang w:eastAsia="en-GB"/>
        </w:rPr>
      </w:pPr>
      <w:r>
        <w:rPr>
          <w:rFonts w:ascii="Tahoma" w:eastAsia="Times New Roman" w:hAnsi="Tahoma" w:cs="Tahoma"/>
          <w:lang w:eastAsia="en-GB"/>
        </w:rPr>
        <w:t xml:space="preserve">Each group should be autonomous except in matters affecting other groups or </w:t>
      </w:r>
      <w:proofErr w:type="gramStart"/>
      <w:r>
        <w:rPr>
          <w:rFonts w:ascii="Tahoma" w:eastAsia="Times New Roman" w:hAnsi="Tahoma" w:cs="Tahoma"/>
          <w:lang w:eastAsia="en-GB"/>
        </w:rPr>
        <w:t>S.A.A. as a whole</w:t>
      </w:r>
      <w:proofErr w:type="gramEnd"/>
      <w:r>
        <w:rPr>
          <w:rFonts w:ascii="Tahoma" w:eastAsia="Times New Roman" w:hAnsi="Tahoma" w:cs="Tahoma"/>
          <w:lang w:eastAsia="en-GB"/>
        </w:rPr>
        <w:t>.</w:t>
      </w:r>
    </w:p>
    <w:p w14:paraId="5D1758B9" w14:textId="77777777" w:rsidR="009F6631" w:rsidRDefault="009F6631" w:rsidP="009F6631">
      <w:pPr>
        <w:pStyle w:val="ListParagraph"/>
        <w:numPr>
          <w:ilvl w:val="0"/>
          <w:numId w:val="11"/>
        </w:numPr>
        <w:spacing w:after="0" w:line="240" w:lineRule="auto"/>
        <w:rPr>
          <w:rFonts w:ascii="Tahoma" w:eastAsia="Times New Roman" w:hAnsi="Tahoma" w:cs="Tahoma"/>
          <w:lang w:eastAsia="en-GB"/>
        </w:rPr>
      </w:pPr>
      <w:r>
        <w:rPr>
          <w:rFonts w:ascii="Tahoma" w:eastAsia="Times New Roman" w:hAnsi="Tahoma" w:cs="Tahoma"/>
          <w:lang w:eastAsia="en-GB"/>
        </w:rPr>
        <w:t>Each group has but one primary purpose - to carry its message to the addict who still suffers.</w:t>
      </w:r>
    </w:p>
    <w:p w14:paraId="63B38679" w14:textId="77777777" w:rsidR="009F6631" w:rsidRDefault="009F6631" w:rsidP="009F6631">
      <w:pPr>
        <w:pStyle w:val="ListParagraph"/>
        <w:numPr>
          <w:ilvl w:val="0"/>
          <w:numId w:val="11"/>
        </w:numPr>
        <w:spacing w:after="0" w:line="240" w:lineRule="auto"/>
        <w:rPr>
          <w:rFonts w:ascii="Tahoma" w:eastAsia="Times New Roman" w:hAnsi="Tahoma" w:cs="Tahoma"/>
          <w:lang w:eastAsia="en-GB"/>
        </w:rPr>
      </w:pPr>
      <w:r>
        <w:rPr>
          <w:rFonts w:ascii="Tahoma" w:eastAsia="Times New Roman" w:hAnsi="Tahoma" w:cs="Tahoma"/>
          <w:lang w:eastAsia="en-GB"/>
        </w:rPr>
        <w:t>Our fellowship ought never to endorse, finance, or lend its name to any related facility or outside enterprise, lest problems of money, property and prestige divert us from our primary purpose.</w:t>
      </w:r>
    </w:p>
    <w:p w14:paraId="793AC4EB" w14:textId="77777777" w:rsidR="009F6631" w:rsidRDefault="009F6631" w:rsidP="009F6631">
      <w:pPr>
        <w:pStyle w:val="ListParagraph"/>
        <w:numPr>
          <w:ilvl w:val="0"/>
          <w:numId w:val="11"/>
        </w:numPr>
        <w:spacing w:after="0" w:line="240" w:lineRule="auto"/>
        <w:rPr>
          <w:rFonts w:ascii="Tahoma" w:eastAsia="Times New Roman" w:hAnsi="Tahoma" w:cs="Tahoma"/>
          <w:lang w:eastAsia="en-GB"/>
        </w:rPr>
      </w:pPr>
      <w:r>
        <w:rPr>
          <w:rFonts w:ascii="Tahoma" w:eastAsia="Times New Roman" w:hAnsi="Tahoma" w:cs="Tahoma"/>
          <w:lang w:eastAsia="en-GB"/>
        </w:rPr>
        <w:t>Each group ought to be fully self-supporting, declining outside contributions.</w:t>
      </w:r>
    </w:p>
    <w:p w14:paraId="5EA159F7" w14:textId="77777777" w:rsidR="009F6631" w:rsidRDefault="009F6631" w:rsidP="009F6631">
      <w:pPr>
        <w:pStyle w:val="ListParagraph"/>
        <w:numPr>
          <w:ilvl w:val="0"/>
          <w:numId w:val="11"/>
        </w:numPr>
        <w:spacing w:after="0" w:line="240" w:lineRule="auto"/>
        <w:rPr>
          <w:rFonts w:ascii="Tahoma" w:eastAsia="Times New Roman" w:hAnsi="Tahoma" w:cs="Tahoma"/>
          <w:lang w:eastAsia="en-GB"/>
        </w:rPr>
      </w:pPr>
      <w:r>
        <w:rPr>
          <w:rFonts w:ascii="Tahoma" w:eastAsia="Times New Roman" w:hAnsi="Tahoma" w:cs="Tahoma"/>
          <w:lang w:eastAsia="en-GB"/>
        </w:rPr>
        <w:t>Sex Addicts Anonymous should remain forever non-professional, but our service centres may employ special workers.</w:t>
      </w:r>
    </w:p>
    <w:p w14:paraId="6F053677" w14:textId="77777777" w:rsidR="009F6631" w:rsidRDefault="009F6631" w:rsidP="009F6631">
      <w:pPr>
        <w:pStyle w:val="ListParagraph"/>
        <w:numPr>
          <w:ilvl w:val="0"/>
          <w:numId w:val="11"/>
        </w:numPr>
        <w:spacing w:after="0" w:line="240" w:lineRule="auto"/>
        <w:rPr>
          <w:rFonts w:ascii="Tahoma" w:eastAsia="Times New Roman" w:hAnsi="Tahoma" w:cs="Tahoma"/>
          <w:lang w:eastAsia="en-GB"/>
        </w:rPr>
      </w:pPr>
      <w:r>
        <w:rPr>
          <w:rFonts w:ascii="Tahoma" w:eastAsia="Times New Roman" w:hAnsi="Tahoma" w:cs="Tahoma"/>
          <w:lang w:eastAsia="en-GB"/>
        </w:rPr>
        <w:t>S.A.A. as such, ought never be organised; but we may create service boards or committees directly responsible to those they serve.</w:t>
      </w:r>
    </w:p>
    <w:p w14:paraId="360755FD" w14:textId="77777777" w:rsidR="009F6631" w:rsidRDefault="009F6631" w:rsidP="009F6631">
      <w:pPr>
        <w:pStyle w:val="ListParagraph"/>
        <w:numPr>
          <w:ilvl w:val="0"/>
          <w:numId w:val="11"/>
        </w:numPr>
        <w:spacing w:after="0" w:line="240" w:lineRule="auto"/>
        <w:rPr>
          <w:rFonts w:ascii="Tahoma" w:eastAsia="Times New Roman" w:hAnsi="Tahoma" w:cs="Tahoma"/>
          <w:lang w:eastAsia="en-GB"/>
        </w:rPr>
      </w:pPr>
      <w:r>
        <w:rPr>
          <w:rFonts w:ascii="Tahoma" w:eastAsia="Times New Roman" w:hAnsi="Tahoma" w:cs="Tahoma"/>
          <w:lang w:eastAsia="en-GB"/>
        </w:rPr>
        <w:lastRenderedPageBreak/>
        <w:t>Sex Addicts Anonymous has no opinion on outside issues; hence the S.A.A. name ought never be drawn into public controversy.</w:t>
      </w:r>
    </w:p>
    <w:p w14:paraId="527A8DF8" w14:textId="77777777" w:rsidR="009F6631" w:rsidRDefault="009F6631" w:rsidP="009F6631">
      <w:pPr>
        <w:pStyle w:val="ListParagraph"/>
        <w:numPr>
          <w:ilvl w:val="0"/>
          <w:numId w:val="11"/>
        </w:numPr>
        <w:spacing w:after="0" w:line="240" w:lineRule="auto"/>
        <w:rPr>
          <w:rFonts w:ascii="Tahoma" w:eastAsia="Times New Roman" w:hAnsi="Tahoma" w:cs="Tahoma"/>
          <w:lang w:eastAsia="en-GB"/>
        </w:rPr>
      </w:pPr>
      <w:r>
        <w:rPr>
          <w:rFonts w:ascii="Tahoma" w:eastAsia="Times New Roman" w:hAnsi="Tahoma" w:cs="Tahoma"/>
          <w:lang w:eastAsia="en-GB"/>
        </w:rPr>
        <w:t>Our public relations policy is based on attraction rather than promotion; we need always maintain personal anonymity at the level of press, radio, TV and films.</w:t>
      </w:r>
    </w:p>
    <w:p w14:paraId="42A552BD" w14:textId="77777777" w:rsidR="009F6631" w:rsidRDefault="009F6631" w:rsidP="009F6631">
      <w:pPr>
        <w:pStyle w:val="ListParagraph"/>
        <w:numPr>
          <w:ilvl w:val="0"/>
          <w:numId w:val="11"/>
        </w:numPr>
        <w:spacing w:after="0" w:line="240" w:lineRule="auto"/>
        <w:rPr>
          <w:rFonts w:ascii="Tahoma" w:eastAsia="Times New Roman" w:hAnsi="Tahoma" w:cs="Tahoma"/>
          <w:lang w:eastAsia="en-GB"/>
        </w:rPr>
      </w:pPr>
      <w:r>
        <w:rPr>
          <w:rFonts w:ascii="Tahoma" w:eastAsia="Times New Roman" w:hAnsi="Tahoma" w:cs="Tahoma"/>
          <w:lang w:eastAsia="en-GB"/>
        </w:rPr>
        <w:t>Anonymity is the spiritual foundation of all our traditions, ever reminding us to place principles before personalities.</w:t>
      </w:r>
    </w:p>
    <w:p w14:paraId="5B63E8DC" w14:textId="77777777" w:rsidR="00823A00" w:rsidRDefault="00823A00" w:rsidP="00F84740">
      <w:pPr>
        <w:rPr>
          <w:rFonts w:ascii="Arial Black" w:hAnsi="Arial Black" w:cs="Cambria"/>
          <w:b/>
          <w:color w:val="FF0000"/>
          <w:sz w:val="24"/>
          <w:szCs w:val="24"/>
          <w:u w:val="single"/>
        </w:rPr>
      </w:pPr>
    </w:p>
    <w:p w14:paraId="22E935B6" w14:textId="77777777" w:rsidR="00823A00" w:rsidRDefault="00823A00" w:rsidP="00F84740">
      <w:pPr>
        <w:rPr>
          <w:rFonts w:ascii="Arial Black" w:hAnsi="Arial Black" w:cs="Cambria"/>
          <w:b/>
          <w:color w:val="FF0000"/>
          <w:sz w:val="24"/>
          <w:szCs w:val="24"/>
          <w:u w:val="single"/>
        </w:rPr>
      </w:pPr>
    </w:p>
    <w:p w14:paraId="67BE4F45" w14:textId="77777777" w:rsidR="007627BA" w:rsidRDefault="007627BA" w:rsidP="00F84740">
      <w:pPr>
        <w:rPr>
          <w:rFonts w:ascii="Arial Black" w:hAnsi="Arial Black" w:cs="Cambria"/>
          <w:b/>
          <w:color w:val="FF0000"/>
          <w:sz w:val="24"/>
          <w:szCs w:val="24"/>
          <w:u w:val="single"/>
        </w:rPr>
      </w:pPr>
      <w:r>
        <w:rPr>
          <w:rFonts w:ascii="Arial Black" w:hAnsi="Arial Black" w:cs="Cambria"/>
          <w:b/>
          <w:color w:val="FF0000"/>
          <w:sz w:val="24"/>
          <w:szCs w:val="24"/>
          <w:u w:val="single"/>
        </w:rPr>
        <w:t>REFLECTION</w:t>
      </w:r>
    </w:p>
    <w:p w14:paraId="0AF40733" w14:textId="77777777" w:rsidR="00484A36" w:rsidRDefault="007627BA" w:rsidP="00F423ED">
      <w:pPr>
        <w:spacing w:after="0" w:line="240" w:lineRule="auto"/>
        <w:rPr>
          <w:rFonts w:ascii="Cambria" w:hAnsi="Cambria" w:cs="Cambria"/>
          <w:sz w:val="24"/>
          <w:szCs w:val="24"/>
        </w:rPr>
      </w:pPr>
      <w:r>
        <w:rPr>
          <w:rFonts w:ascii="Arial" w:hAnsi="Arial" w:cs="Arial"/>
          <w:b/>
          <w:i/>
          <w:spacing w:val="-2"/>
          <w:sz w:val="16"/>
          <w:highlight w:val="lightGray"/>
        </w:rPr>
        <w:t>(+0.11</w:t>
      </w:r>
      <w:r w:rsidR="008B6108" w:rsidRPr="00C1780B">
        <w:rPr>
          <w:rFonts w:ascii="Arial" w:hAnsi="Arial" w:cs="Arial"/>
          <w:b/>
          <w:i/>
          <w:spacing w:val="-2"/>
          <w:sz w:val="16"/>
          <w:highlight w:val="lightGray"/>
        </w:rPr>
        <w:t xml:space="preserve">) </w:t>
      </w:r>
      <w:r w:rsidR="001055DC">
        <w:rPr>
          <w:rFonts w:ascii="Arial" w:hAnsi="Arial" w:cs="Arial"/>
          <w:b/>
          <w:i/>
          <w:spacing w:val="-2"/>
          <w:highlight w:val="lightGray"/>
        </w:rPr>
        <w:t>Secretary</w:t>
      </w:r>
      <w:r w:rsidR="001055DC">
        <w:rPr>
          <w:rFonts w:ascii="Arial" w:hAnsi="Arial" w:cs="Arial"/>
          <w:b/>
          <w:i/>
          <w:spacing w:val="-2"/>
        </w:rPr>
        <w:t>:</w:t>
      </w:r>
      <w:r w:rsidR="008B6108">
        <w:rPr>
          <w:rFonts w:ascii="Arial" w:hAnsi="Arial" w:cs="Arial"/>
          <w:b/>
          <w:i/>
          <w:spacing w:val="-2"/>
        </w:rPr>
        <w:t xml:space="preserve"> </w:t>
      </w:r>
      <w:r w:rsidR="00484A36" w:rsidRPr="00121C99">
        <w:rPr>
          <w:rFonts w:ascii="Arial" w:hAnsi="Arial" w:cs="Arial"/>
          <w:spacing w:val="-2"/>
        </w:rPr>
        <w:t>Please can we have a few moments silence in which to reflect on why we are here and to think of the still suffering addict.</w:t>
      </w:r>
    </w:p>
    <w:p w14:paraId="4EC4F00A" w14:textId="77777777" w:rsidR="008B6108" w:rsidRPr="008B6108" w:rsidRDefault="008B6108" w:rsidP="008B6108">
      <w:pPr>
        <w:spacing w:after="0" w:line="240" w:lineRule="auto"/>
        <w:rPr>
          <w:rFonts w:ascii="Comic Sans MS" w:eastAsia="Times New Roman" w:hAnsi="Comic Sans MS" w:cs="Times New Roman"/>
          <w:sz w:val="18"/>
          <w:szCs w:val="24"/>
          <w:lang w:eastAsia="en-GB"/>
        </w:rPr>
      </w:pPr>
    </w:p>
    <w:p w14:paraId="74399888" w14:textId="77777777" w:rsidR="00484A36" w:rsidRPr="00F423ED" w:rsidRDefault="00484A36" w:rsidP="00B05258">
      <w:pPr>
        <w:pStyle w:val="BodyText"/>
        <w:ind w:left="720"/>
        <w:rPr>
          <w:rFonts w:ascii="Comic Sans MS" w:hAnsi="Comic Sans MS" w:cs="Cambria"/>
          <w:b/>
          <w:i/>
          <w:iCs/>
          <w:sz w:val="22"/>
          <w:szCs w:val="22"/>
        </w:rPr>
      </w:pPr>
      <w:r w:rsidRPr="00F423ED">
        <w:rPr>
          <w:rFonts w:ascii="Comic Sans MS" w:hAnsi="Comic Sans MS" w:cs="Cambria"/>
          <w:b/>
          <w:i/>
          <w:iCs/>
          <w:sz w:val="22"/>
          <w:szCs w:val="22"/>
        </w:rPr>
        <w:t xml:space="preserve">Sufficient silence for reflection and thinking - usually about </w:t>
      </w:r>
      <w:r w:rsidR="00F423ED" w:rsidRPr="00F423ED">
        <w:rPr>
          <w:rFonts w:ascii="Comic Sans MS" w:hAnsi="Comic Sans MS" w:cs="Cambria"/>
          <w:b/>
          <w:i/>
          <w:iCs/>
          <w:sz w:val="22"/>
          <w:szCs w:val="22"/>
        </w:rPr>
        <w:t>30</w:t>
      </w:r>
      <w:r w:rsidR="00F423ED">
        <w:rPr>
          <w:rFonts w:ascii="Comic Sans MS" w:hAnsi="Comic Sans MS" w:cs="Cambria"/>
          <w:b/>
          <w:i/>
          <w:iCs/>
          <w:sz w:val="22"/>
          <w:szCs w:val="22"/>
        </w:rPr>
        <w:t xml:space="preserve"> </w:t>
      </w:r>
      <w:r w:rsidRPr="00F423ED">
        <w:rPr>
          <w:rFonts w:ascii="Comic Sans MS" w:hAnsi="Comic Sans MS" w:cs="Cambria"/>
          <w:b/>
          <w:i/>
          <w:iCs/>
          <w:sz w:val="22"/>
          <w:szCs w:val="22"/>
        </w:rPr>
        <w:t>seconds.</w:t>
      </w:r>
    </w:p>
    <w:p w14:paraId="609D7EA2" w14:textId="77777777" w:rsidR="00484A36" w:rsidRDefault="00484A36" w:rsidP="00484A36">
      <w:pPr>
        <w:pStyle w:val="BodyText"/>
        <w:rPr>
          <w:rFonts w:ascii="Arial" w:eastAsiaTheme="minorHAnsi" w:hAnsi="Arial" w:cs="Arial"/>
          <w:spacing w:val="-2"/>
          <w:sz w:val="22"/>
          <w:szCs w:val="22"/>
          <w:lang w:eastAsia="en-US"/>
        </w:rPr>
      </w:pPr>
      <w:r w:rsidRPr="00121C99">
        <w:rPr>
          <w:rFonts w:ascii="Arial" w:eastAsiaTheme="minorHAnsi" w:hAnsi="Arial" w:cs="Arial"/>
          <w:spacing w:val="-2"/>
          <w:sz w:val="22"/>
          <w:szCs w:val="22"/>
          <w:lang w:eastAsia="en-US"/>
        </w:rPr>
        <w:t>Thank you.</w:t>
      </w:r>
    </w:p>
    <w:p w14:paraId="150FF5FB" w14:textId="77777777" w:rsidR="007627BA" w:rsidRDefault="007627BA" w:rsidP="007627BA">
      <w:pPr>
        <w:pStyle w:val="BodyText"/>
        <w:rPr>
          <w:rFonts w:ascii="Arial Black" w:hAnsi="Arial Black" w:cs="Cambria"/>
          <w:b/>
          <w:color w:val="FF0000"/>
          <w:sz w:val="24"/>
          <w:szCs w:val="24"/>
          <w:u w:val="single"/>
        </w:rPr>
      </w:pPr>
      <w:r w:rsidRPr="007C02A1">
        <w:rPr>
          <w:rFonts w:ascii="Arial Black" w:hAnsi="Arial Black" w:cs="Cambria"/>
          <w:b/>
          <w:color w:val="FF0000"/>
          <w:sz w:val="24"/>
          <w:szCs w:val="24"/>
          <w:u w:val="single"/>
        </w:rPr>
        <w:t>GROUP INTRODUCTIONS</w:t>
      </w:r>
    </w:p>
    <w:p w14:paraId="205C4B98" w14:textId="77777777" w:rsidR="007627BA" w:rsidRPr="00121C99" w:rsidRDefault="007627BA" w:rsidP="00484A36">
      <w:pPr>
        <w:pStyle w:val="BodyText"/>
        <w:rPr>
          <w:rFonts w:ascii="Arial" w:eastAsiaTheme="minorHAnsi" w:hAnsi="Arial" w:cs="Arial"/>
          <w:spacing w:val="-2"/>
          <w:sz w:val="22"/>
          <w:szCs w:val="22"/>
          <w:lang w:eastAsia="en-US"/>
        </w:rPr>
      </w:pPr>
      <w:r>
        <w:rPr>
          <w:rFonts w:ascii="Arial" w:hAnsi="Arial" w:cs="Arial"/>
          <w:b/>
          <w:i/>
          <w:spacing w:val="-2"/>
          <w:sz w:val="16"/>
          <w:highlight w:val="lightGray"/>
        </w:rPr>
        <w:t>(+0.12</w:t>
      </w:r>
      <w:r w:rsidRPr="00C1780B">
        <w:rPr>
          <w:rFonts w:ascii="Arial" w:hAnsi="Arial" w:cs="Arial"/>
          <w:b/>
          <w:i/>
          <w:spacing w:val="-2"/>
          <w:sz w:val="16"/>
          <w:highlight w:val="lightGray"/>
        </w:rPr>
        <w:t xml:space="preserve">) </w:t>
      </w:r>
      <w:r>
        <w:rPr>
          <w:rFonts w:ascii="Arial" w:hAnsi="Arial" w:cs="Arial"/>
          <w:b/>
          <w:i/>
          <w:spacing w:val="-2"/>
          <w:highlight w:val="lightGray"/>
        </w:rPr>
        <w:t>Secretary</w:t>
      </w:r>
      <w:r>
        <w:rPr>
          <w:rFonts w:ascii="Arial" w:hAnsi="Arial" w:cs="Arial"/>
          <w:b/>
          <w:i/>
          <w:spacing w:val="-2"/>
        </w:rPr>
        <w:t>:</w:t>
      </w:r>
    </w:p>
    <w:p w14:paraId="0FCCBC8C" w14:textId="5F65F86D" w:rsidR="00B56917" w:rsidRDefault="008B6108" w:rsidP="00FE44AF">
      <w:pPr>
        <w:pStyle w:val="BodyText"/>
        <w:ind w:left="720"/>
        <w:rPr>
          <w:rFonts w:ascii="Arial" w:eastAsiaTheme="minorHAnsi" w:hAnsi="Arial" w:cs="Arial"/>
          <w:spacing w:val="-2"/>
          <w:sz w:val="22"/>
          <w:szCs w:val="22"/>
          <w:lang w:eastAsia="en-US"/>
        </w:rPr>
      </w:pPr>
      <w:r w:rsidRPr="00121C99">
        <w:rPr>
          <w:rFonts w:ascii="Arial" w:eastAsiaTheme="minorHAnsi" w:hAnsi="Arial" w:cs="Arial"/>
          <w:spacing w:val="-2"/>
          <w:sz w:val="22"/>
          <w:szCs w:val="22"/>
          <w:lang w:eastAsia="en-US"/>
        </w:rPr>
        <w:t>We now come to Group Introductions</w:t>
      </w:r>
      <w:r w:rsidR="00F31B59">
        <w:rPr>
          <w:rFonts w:ascii="Arial" w:eastAsiaTheme="minorHAnsi" w:hAnsi="Arial" w:cs="Arial"/>
          <w:spacing w:val="-2"/>
          <w:sz w:val="22"/>
          <w:szCs w:val="22"/>
          <w:lang w:eastAsia="en-US"/>
        </w:rPr>
        <w:t xml:space="preserve">, 15 seconds </w:t>
      </w:r>
      <w:proofErr w:type="gramStart"/>
      <w:r w:rsidR="00F31B59">
        <w:rPr>
          <w:rFonts w:ascii="Arial" w:eastAsiaTheme="minorHAnsi" w:hAnsi="Arial" w:cs="Arial"/>
          <w:spacing w:val="-2"/>
          <w:sz w:val="22"/>
          <w:szCs w:val="22"/>
          <w:lang w:eastAsia="en-US"/>
        </w:rPr>
        <w:t xml:space="preserve">each, </w:t>
      </w:r>
      <w:r w:rsidRPr="00121C99">
        <w:rPr>
          <w:rFonts w:ascii="Arial" w:eastAsiaTheme="minorHAnsi" w:hAnsi="Arial" w:cs="Arial"/>
          <w:spacing w:val="-2"/>
          <w:sz w:val="22"/>
          <w:szCs w:val="22"/>
          <w:lang w:eastAsia="en-US"/>
        </w:rPr>
        <w:t xml:space="preserve"> in</w:t>
      </w:r>
      <w:proofErr w:type="gramEnd"/>
      <w:r w:rsidRPr="00121C99">
        <w:rPr>
          <w:rFonts w:ascii="Arial" w:eastAsiaTheme="minorHAnsi" w:hAnsi="Arial" w:cs="Arial"/>
          <w:spacing w:val="-2"/>
          <w:sz w:val="22"/>
          <w:szCs w:val="22"/>
          <w:lang w:eastAsia="en-US"/>
        </w:rPr>
        <w:t xml:space="preserve"> which we each introduce ourselves by our first name only,</w:t>
      </w:r>
      <w:r w:rsidR="00B56917">
        <w:rPr>
          <w:rFonts w:ascii="Arial" w:eastAsiaTheme="minorHAnsi" w:hAnsi="Arial" w:cs="Arial"/>
          <w:spacing w:val="-2"/>
          <w:sz w:val="22"/>
          <w:szCs w:val="22"/>
          <w:lang w:eastAsia="en-US"/>
        </w:rPr>
        <w:t xml:space="preserve"> General Location</w:t>
      </w:r>
      <w:r w:rsidR="00F31B59">
        <w:rPr>
          <w:rFonts w:ascii="Arial" w:eastAsiaTheme="minorHAnsi" w:hAnsi="Arial" w:cs="Arial"/>
          <w:spacing w:val="-2"/>
          <w:sz w:val="22"/>
          <w:szCs w:val="22"/>
          <w:lang w:eastAsia="en-US"/>
        </w:rPr>
        <w:t xml:space="preserve">, and </w:t>
      </w:r>
      <w:proofErr w:type="spellStart"/>
      <w:r w:rsidR="00F31B59">
        <w:rPr>
          <w:rFonts w:ascii="Arial" w:eastAsiaTheme="minorHAnsi" w:hAnsi="Arial" w:cs="Arial"/>
          <w:spacing w:val="-2"/>
          <w:sz w:val="22"/>
          <w:szCs w:val="22"/>
          <w:lang w:eastAsia="en-US"/>
        </w:rPr>
        <w:t>hwo</w:t>
      </w:r>
      <w:proofErr w:type="spellEnd"/>
      <w:r w:rsidR="00F31B59">
        <w:rPr>
          <w:rFonts w:ascii="Arial" w:eastAsiaTheme="minorHAnsi" w:hAnsi="Arial" w:cs="Arial"/>
          <w:spacing w:val="-2"/>
          <w:sz w:val="22"/>
          <w:szCs w:val="22"/>
          <w:lang w:eastAsia="en-US"/>
        </w:rPr>
        <w:t xml:space="preserve"> you are feeling today</w:t>
      </w:r>
      <w:r w:rsidR="00B56917">
        <w:rPr>
          <w:rFonts w:ascii="Arial" w:eastAsiaTheme="minorHAnsi" w:hAnsi="Arial" w:cs="Arial"/>
          <w:spacing w:val="-2"/>
          <w:sz w:val="22"/>
          <w:szCs w:val="22"/>
          <w:lang w:eastAsia="en-US"/>
        </w:rPr>
        <w:t>.</w:t>
      </w:r>
    </w:p>
    <w:p w14:paraId="3C69EE6C" w14:textId="77777777" w:rsidR="00FE44AF" w:rsidRPr="00E72BCF" w:rsidRDefault="00FE44AF" w:rsidP="00FE44AF">
      <w:pPr>
        <w:pStyle w:val="BodyText"/>
        <w:ind w:left="720"/>
        <w:rPr>
          <w:rFonts w:ascii="Arial" w:hAnsi="Arial" w:cs="Arial"/>
          <w:i/>
          <w:color w:val="4472C4"/>
          <w:sz w:val="20"/>
        </w:rPr>
      </w:pPr>
      <w:r w:rsidRPr="00E72BCF">
        <w:rPr>
          <w:rFonts w:ascii="Arial" w:hAnsi="Arial" w:cs="Arial"/>
          <w:i/>
          <w:color w:val="4472C4"/>
          <w:sz w:val="20"/>
        </w:rPr>
        <w:t xml:space="preserve">Starting with the secretary each member in turn introduces themselves and the rest of the group responds by greeting them by their first name. </w:t>
      </w:r>
    </w:p>
    <w:p w14:paraId="46EC7B7A" w14:textId="77777777" w:rsidR="00FE44AF" w:rsidRPr="00E72BCF" w:rsidRDefault="00FE44AF" w:rsidP="00FE44AF">
      <w:pPr>
        <w:pStyle w:val="BodyText"/>
        <w:ind w:left="720"/>
        <w:rPr>
          <w:rFonts w:ascii="Arial" w:hAnsi="Arial" w:cs="Arial"/>
          <w:i/>
          <w:color w:val="4472C4"/>
          <w:sz w:val="20"/>
        </w:rPr>
      </w:pPr>
      <w:r w:rsidRPr="00E72BCF">
        <w:rPr>
          <w:rFonts w:ascii="Arial" w:hAnsi="Arial" w:cs="Arial"/>
          <w:i/>
          <w:color w:val="4472C4"/>
          <w:sz w:val="20"/>
        </w:rPr>
        <w:t>This style of introduction and group greeting is used every time a member speaks during the meeting, except when reading.</w:t>
      </w:r>
    </w:p>
    <w:p w14:paraId="7949D3C7" w14:textId="77777777" w:rsidR="008B6108" w:rsidRPr="00121C99" w:rsidRDefault="008B6108" w:rsidP="008B6108">
      <w:pPr>
        <w:pStyle w:val="BodyText"/>
        <w:rPr>
          <w:rFonts w:ascii="Arial" w:eastAsiaTheme="minorHAnsi" w:hAnsi="Arial" w:cs="Arial"/>
          <w:spacing w:val="-2"/>
          <w:sz w:val="22"/>
          <w:szCs w:val="22"/>
          <w:lang w:eastAsia="en-US"/>
        </w:rPr>
      </w:pPr>
    </w:p>
    <w:p w14:paraId="204E7F0B" w14:textId="77777777" w:rsidR="00195E5A" w:rsidRDefault="007C02A1" w:rsidP="007C02A1">
      <w:pPr>
        <w:pStyle w:val="BodyText"/>
        <w:spacing w:after="0"/>
        <w:rPr>
          <w:rFonts w:ascii="Cambria" w:hAnsi="Cambria" w:cs="Cambria"/>
          <w:b/>
          <w:sz w:val="24"/>
          <w:szCs w:val="24"/>
          <w:u w:val="single"/>
        </w:rPr>
      </w:pPr>
      <w:r>
        <w:rPr>
          <w:rFonts w:ascii="Arial Black" w:hAnsi="Arial Black" w:cs="Cambria"/>
          <w:b/>
          <w:color w:val="FF0000"/>
          <w:sz w:val="24"/>
          <w:szCs w:val="24"/>
          <w:u w:val="single"/>
        </w:rPr>
        <w:t>IF THERE I</w:t>
      </w:r>
      <w:r w:rsidRPr="007C02A1">
        <w:rPr>
          <w:rFonts w:ascii="Arial Black" w:hAnsi="Arial Black" w:cs="Cambria"/>
          <w:b/>
          <w:color w:val="FF0000"/>
          <w:sz w:val="24"/>
          <w:szCs w:val="24"/>
          <w:u w:val="single"/>
        </w:rPr>
        <w:t>S A NEWCOMER,</w:t>
      </w:r>
    </w:p>
    <w:p w14:paraId="7E6C854F" w14:textId="77777777" w:rsidR="00195E5A" w:rsidRPr="00195E5A" w:rsidRDefault="00195E5A" w:rsidP="00195E5A">
      <w:pPr>
        <w:pStyle w:val="BodyText"/>
        <w:spacing w:after="200"/>
        <w:rPr>
          <w:rFonts w:ascii="Arial" w:eastAsiaTheme="minorHAnsi" w:hAnsi="Arial" w:cs="Arial"/>
          <w:spacing w:val="-2"/>
          <w:sz w:val="22"/>
          <w:szCs w:val="22"/>
          <w:lang w:eastAsia="en-US"/>
        </w:rPr>
      </w:pPr>
      <w:r>
        <w:rPr>
          <w:rFonts w:ascii="Arial" w:hAnsi="Arial" w:cs="Arial"/>
          <w:b/>
          <w:i/>
          <w:spacing w:val="-2"/>
          <w:sz w:val="16"/>
          <w:highlight w:val="lightGray"/>
        </w:rPr>
        <w:t>(+0.20</w:t>
      </w:r>
      <w:r w:rsidRPr="00C1780B">
        <w:rPr>
          <w:rFonts w:ascii="Arial" w:hAnsi="Arial" w:cs="Arial"/>
          <w:b/>
          <w:i/>
          <w:spacing w:val="-2"/>
          <w:sz w:val="16"/>
          <w:highlight w:val="lightGray"/>
        </w:rPr>
        <w:t xml:space="preserve">) </w:t>
      </w:r>
      <w:r w:rsidR="001055DC">
        <w:rPr>
          <w:rFonts w:ascii="Arial" w:hAnsi="Arial" w:cs="Arial"/>
          <w:b/>
          <w:i/>
          <w:spacing w:val="-2"/>
          <w:highlight w:val="lightGray"/>
        </w:rPr>
        <w:t>Secretary</w:t>
      </w:r>
      <w:r w:rsidR="001055DC">
        <w:rPr>
          <w:rFonts w:ascii="Arial" w:hAnsi="Arial" w:cs="Arial"/>
          <w:b/>
          <w:i/>
          <w:spacing w:val="-2"/>
        </w:rPr>
        <w:t>:</w:t>
      </w:r>
      <w:r>
        <w:rPr>
          <w:rFonts w:ascii="Arial" w:hAnsi="Arial" w:cs="Arial"/>
          <w:b/>
          <w:i/>
          <w:spacing w:val="-2"/>
        </w:rPr>
        <w:t xml:space="preserve">  </w:t>
      </w:r>
      <w:r w:rsidRPr="00195E5A">
        <w:rPr>
          <w:rFonts w:ascii="Arial" w:eastAsiaTheme="minorHAnsi" w:hAnsi="Arial" w:cs="Arial"/>
          <w:spacing w:val="-2"/>
          <w:sz w:val="22"/>
          <w:szCs w:val="22"/>
          <w:lang w:eastAsia="en-US"/>
        </w:rPr>
        <w:t xml:space="preserve">Since this </w:t>
      </w:r>
      <w:proofErr w:type="gramStart"/>
      <w:r w:rsidRPr="00195E5A">
        <w:rPr>
          <w:rFonts w:ascii="Arial" w:eastAsiaTheme="minorHAnsi" w:hAnsi="Arial" w:cs="Arial"/>
          <w:spacing w:val="-2"/>
          <w:sz w:val="22"/>
          <w:szCs w:val="22"/>
          <w:lang w:eastAsia="en-US"/>
        </w:rPr>
        <w:t xml:space="preserve">is </w:t>
      </w:r>
      <w:r w:rsidR="00026CBB">
        <w:rPr>
          <w:rFonts w:ascii="Arial" w:eastAsiaTheme="minorHAnsi" w:hAnsi="Arial" w:cs="Arial"/>
          <w:color w:val="4472C4"/>
          <w:sz w:val="22"/>
          <w:szCs w:val="22"/>
          <w:lang w:eastAsia="en-US"/>
        </w:rPr>
        <w:t xml:space="preserve"> </w:t>
      </w:r>
      <w:r w:rsidRPr="007C02A1">
        <w:rPr>
          <w:rFonts w:ascii="Arial" w:eastAsiaTheme="minorHAnsi" w:hAnsi="Arial" w:cs="Arial"/>
          <w:color w:val="4472C4"/>
          <w:sz w:val="22"/>
          <w:szCs w:val="22"/>
          <w:lang w:eastAsia="en-US"/>
        </w:rPr>
        <w:t>&lt;</w:t>
      </w:r>
      <w:proofErr w:type="gramEnd"/>
      <w:r w:rsidRPr="007C02A1">
        <w:rPr>
          <w:rFonts w:ascii="Arial" w:eastAsiaTheme="minorHAnsi" w:hAnsi="Arial" w:cs="Arial"/>
          <w:color w:val="4472C4"/>
          <w:sz w:val="22"/>
          <w:szCs w:val="22"/>
          <w:lang w:eastAsia="en-US"/>
        </w:rPr>
        <w:t xml:space="preserve">New </w:t>
      </w:r>
      <w:r w:rsidR="001055DC" w:rsidRPr="007C02A1">
        <w:rPr>
          <w:rFonts w:ascii="Arial" w:eastAsiaTheme="minorHAnsi" w:hAnsi="Arial" w:cs="Arial"/>
          <w:color w:val="4472C4"/>
          <w:sz w:val="22"/>
          <w:szCs w:val="22"/>
          <w:lang w:eastAsia="en-US"/>
        </w:rPr>
        <w:t>comer’s</w:t>
      </w:r>
      <w:r w:rsidRPr="007C02A1">
        <w:rPr>
          <w:rFonts w:ascii="Arial" w:eastAsiaTheme="minorHAnsi" w:hAnsi="Arial" w:cs="Arial"/>
          <w:color w:val="4472C4"/>
          <w:sz w:val="22"/>
          <w:szCs w:val="22"/>
          <w:lang w:eastAsia="en-US"/>
        </w:rPr>
        <w:t xml:space="preserve"> name&gt;</w:t>
      </w:r>
      <w:r>
        <w:rPr>
          <w:rFonts w:ascii="Arial" w:hAnsi="Arial" w:cs="Arial"/>
          <w:i/>
          <w:spacing w:val="-2"/>
        </w:rPr>
        <w:t xml:space="preserve"> </w:t>
      </w:r>
      <w:r w:rsidRPr="00195E5A">
        <w:rPr>
          <w:rFonts w:ascii="Arial" w:eastAsiaTheme="minorHAnsi" w:hAnsi="Arial" w:cs="Arial"/>
          <w:spacing w:val="-2"/>
          <w:sz w:val="22"/>
          <w:szCs w:val="22"/>
          <w:lang w:eastAsia="en-US"/>
        </w:rPr>
        <w:t xml:space="preserve">first meeting </w:t>
      </w:r>
      <w:r w:rsidR="00AE5DFE">
        <w:rPr>
          <w:rFonts w:ascii="Arial" w:eastAsiaTheme="minorHAnsi" w:hAnsi="Arial" w:cs="Arial"/>
          <w:spacing w:val="-2"/>
          <w:sz w:val="22"/>
          <w:szCs w:val="22"/>
          <w:lang w:eastAsia="en-US"/>
        </w:rPr>
        <w:t>can I have a volunteer to r</w:t>
      </w:r>
      <w:r w:rsidRPr="00195E5A">
        <w:rPr>
          <w:rFonts w:ascii="Arial" w:eastAsiaTheme="minorHAnsi" w:hAnsi="Arial" w:cs="Arial"/>
          <w:spacing w:val="-2"/>
          <w:sz w:val="22"/>
          <w:szCs w:val="22"/>
          <w:lang w:eastAsia="en-US"/>
        </w:rPr>
        <w:t>ead the letter to newcomers:</w:t>
      </w:r>
    </w:p>
    <w:p w14:paraId="2443305F" w14:textId="77777777" w:rsidR="00195E5A" w:rsidRDefault="00195E5A" w:rsidP="00195E5A">
      <w:pPr>
        <w:spacing w:after="0" w:line="240" w:lineRule="auto"/>
        <w:rPr>
          <w:rFonts w:ascii="Arial" w:hAnsi="Arial" w:cs="Arial"/>
          <w:spacing w:val="-2"/>
        </w:rPr>
      </w:pPr>
      <w:r w:rsidRPr="000B1305">
        <w:rPr>
          <w:rFonts w:ascii="Arial" w:hAnsi="Arial" w:cs="Arial"/>
          <w:spacing w:val="-2"/>
        </w:rPr>
        <w:t xml:space="preserve">Please may we have a volunteer to read the </w:t>
      </w:r>
      <w:r>
        <w:rPr>
          <w:rFonts w:ascii="Arial" w:hAnsi="Arial" w:cs="Arial"/>
          <w:spacing w:val="-2"/>
        </w:rPr>
        <w:t>“</w:t>
      </w:r>
      <w:r>
        <w:rPr>
          <w:rFonts w:ascii="Arial" w:hAnsi="Arial" w:cs="Arial"/>
          <w:i/>
          <w:spacing w:val="-2"/>
          <w:u w:val="single"/>
        </w:rPr>
        <w:t>T</w:t>
      </w:r>
      <w:r w:rsidRPr="00195E5A">
        <w:rPr>
          <w:rFonts w:ascii="Arial" w:hAnsi="Arial" w:cs="Arial"/>
          <w:i/>
          <w:spacing w:val="-2"/>
          <w:u w:val="single"/>
        </w:rPr>
        <w:t>he letter to newcomers</w:t>
      </w:r>
      <w:r>
        <w:rPr>
          <w:rFonts w:ascii="Arial" w:hAnsi="Arial" w:cs="Arial"/>
          <w:spacing w:val="-2"/>
        </w:rPr>
        <w:t>”</w:t>
      </w:r>
    </w:p>
    <w:p w14:paraId="40A36BFA" w14:textId="77777777" w:rsidR="00E009CB" w:rsidRPr="00281273" w:rsidRDefault="00E009CB" w:rsidP="00E009CB">
      <w:pPr>
        <w:rPr>
          <w:rFonts w:ascii="Tahoma" w:hAnsi="Tahoma" w:cs="Tahoma"/>
        </w:rPr>
      </w:pPr>
      <w:r w:rsidRPr="00281273">
        <w:rPr>
          <w:rFonts w:ascii="Tahoma" w:hAnsi="Tahoma" w:cs="Tahoma"/>
          <w:b/>
          <w:spacing w:val="-2"/>
          <w:highlight w:val="lightGray"/>
        </w:rPr>
        <w:t>VOLUNTEER</w:t>
      </w:r>
      <w:r w:rsidRPr="00281273">
        <w:rPr>
          <w:rFonts w:ascii="Tahoma" w:hAnsi="Tahoma" w:cs="Tahoma"/>
          <w:b/>
          <w:i/>
          <w:spacing w:val="-2"/>
          <w:highlight w:val="lightGray"/>
        </w:rPr>
        <w:t>:</w:t>
      </w:r>
      <w:r w:rsidRPr="00281273">
        <w:rPr>
          <w:rFonts w:ascii="Tahoma" w:hAnsi="Tahoma" w:cs="Tahoma"/>
          <w:b/>
          <w:i/>
          <w:spacing w:val="-2"/>
        </w:rPr>
        <w:t xml:space="preserve"> </w:t>
      </w:r>
      <w:r w:rsidRPr="00281273">
        <w:rPr>
          <w:rFonts w:ascii="Tahoma" w:hAnsi="Tahoma" w:cs="Tahoma"/>
        </w:rPr>
        <w:t xml:space="preserve">My name is </w:t>
      </w:r>
      <w:r w:rsidRPr="00281273">
        <w:rPr>
          <w:rFonts w:ascii="Tahoma" w:hAnsi="Tahoma" w:cs="Tahoma"/>
          <w:u w:val="single"/>
        </w:rPr>
        <w:t xml:space="preserve">         </w:t>
      </w:r>
      <w:r w:rsidRPr="00281273">
        <w:rPr>
          <w:rFonts w:ascii="Tahoma" w:hAnsi="Tahoma" w:cs="Tahoma"/>
          <w:color w:val="4472C4"/>
        </w:rPr>
        <w:t>&lt;</w:t>
      </w:r>
      <w:r w:rsidRPr="00281273">
        <w:rPr>
          <w:rFonts w:ascii="Tahoma" w:hAnsi="Tahoma" w:cs="Tahoma"/>
          <w:i/>
          <w:color w:val="4472C4"/>
        </w:rPr>
        <w:t>First names only</w:t>
      </w:r>
      <w:r w:rsidRPr="00281273">
        <w:rPr>
          <w:rFonts w:ascii="Tahoma" w:hAnsi="Tahoma" w:cs="Tahoma"/>
          <w:color w:val="4472C4"/>
        </w:rPr>
        <w:t>&gt;</w:t>
      </w:r>
      <w:r w:rsidRPr="00281273">
        <w:rPr>
          <w:rFonts w:ascii="Tahoma" w:hAnsi="Tahoma" w:cs="Tahoma"/>
        </w:rPr>
        <w:t>______, and I'm a Sex Addict.</w:t>
      </w:r>
    </w:p>
    <w:p w14:paraId="587229E4" w14:textId="77777777" w:rsidR="00E009CB" w:rsidRPr="00281273" w:rsidRDefault="00E009CB" w:rsidP="00E009CB">
      <w:pPr>
        <w:pStyle w:val="BodyText"/>
        <w:spacing w:after="200"/>
        <w:rPr>
          <w:rFonts w:ascii="Tahoma" w:hAnsi="Tahoma" w:cs="Tahoma"/>
          <w:sz w:val="24"/>
          <w:szCs w:val="24"/>
        </w:rPr>
      </w:pPr>
      <w:r w:rsidRPr="00281273">
        <w:rPr>
          <w:rFonts w:ascii="Tahoma" w:hAnsi="Tahoma" w:cs="Tahoma"/>
          <w:sz w:val="24"/>
          <w:szCs w:val="24"/>
        </w:rPr>
        <w:t xml:space="preserve">Dear </w:t>
      </w:r>
      <w:r w:rsidR="00583A40" w:rsidRPr="00583A40">
        <w:rPr>
          <w:rFonts w:ascii="Tahoma" w:hAnsi="Tahoma" w:cs="Tahoma"/>
          <w:color w:val="4472C4"/>
          <w:sz w:val="24"/>
        </w:rPr>
        <w:t>&lt;</w:t>
      </w:r>
      <w:r w:rsidR="00583A40">
        <w:rPr>
          <w:rFonts w:ascii="Tahoma" w:hAnsi="Tahoma" w:cs="Tahoma"/>
          <w:i/>
          <w:color w:val="4472C4"/>
          <w:sz w:val="24"/>
        </w:rPr>
        <w:t xml:space="preserve"> </w:t>
      </w:r>
      <w:proofErr w:type="gramStart"/>
      <w:r w:rsidR="00583A40">
        <w:rPr>
          <w:rFonts w:ascii="Tahoma" w:hAnsi="Tahoma" w:cs="Tahoma"/>
          <w:i/>
          <w:color w:val="4472C4"/>
          <w:sz w:val="24"/>
        </w:rPr>
        <w:t xml:space="preserve">Newcomers </w:t>
      </w:r>
      <w:r w:rsidR="00583A40" w:rsidRPr="00583A40">
        <w:rPr>
          <w:rFonts w:ascii="Tahoma" w:hAnsi="Tahoma" w:cs="Tahoma"/>
          <w:i/>
          <w:color w:val="4472C4"/>
          <w:sz w:val="24"/>
        </w:rPr>
        <w:t xml:space="preserve"> names</w:t>
      </w:r>
      <w:proofErr w:type="gramEnd"/>
      <w:r w:rsidR="00583A40" w:rsidRPr="00583A40">
        <w:rPr>
          <w:rFonts w:ascii="Tahoma" w:hAnsi="Tahoma" w:cs="Tahoma"/>
          <w:i/>
          <w:color w:val="4472C4"/>
          <w:sz w:val="24"/>
        </w:rPr>
        <w:t xml:space="preserve"> </w:t>
      </w:r>
      <w:r w:rsidR="00583A40" w:rsidRPr="00583A40">
        <w:rPr>
          <w:rFonts w:ascii="Tahoma" w:hAnsi="Tahoma" w:cs="Tahoma"/>
          <w:color w:val="4472C4"/>
          <w:sz w:val="24"/>
        </w:rPr>
        <w:t>&gt;</w:t>
      </w:r>
    </w:p>
    <w:p w14:paraId="2EBDE207" w14:textId="77777777" w:rsidR="00E009CB" w:rsidRPr="00281273" w:rsidRDefault="00E009CB" w:rsidP="00E009CB">
      <w:pPr>
        <w:pStyle w:val="BodyText"/>
        <w:spacing w:after="200"/>
        <w:rPr>
          <w:rFonts w:ascii="Tahoma" w:hAnsi="Tahoma" w:cs="Tahoma"/>
          <w:sz w:val="24"/>
          <w:szCs w:val="24"/>
        </w:rPr>
      </w:pPr>
      <w:r w:rsidRPr="00281273">
        <w:rPr>
          <w:rFonts w:ascii="Tahoma" w:hAnsi="Tahoma" w:cs="Tahoma"/>
          <w:sz w:val="24"/>
          <w:szCs w:val="24"/>
        </w:rPr>
        <w:t xml:space="preserve">Welcome to </w:t>
      </w:r>
      <w:proofErr w:type="gramStart"/>
      <w:r w:rsidRPr="00281273">
        <w:rPr>
          <w:rFonts w:ascii="Tahoma" w:hAnsi="Tahoma" w:cs="Tahoma"/>
          <w:sz w:val="24"/>
          <w:szCs w:val="24"/>
        </w:rPr>
        <w:t>S.A.A..</w:t>
      </w:r>
      <w:proofErr w:type="gramEnd"/>
      <w:r w:rsidRPr="00281273">
        <w:rPr>
          <w:rFonts w:ascii="Tahoma" w:hAnsi="Tahoma" w:cs="Tahoma"/>
          <w:sz w:val="24"/>
          <w:szCs w:val="24"/>
        </w:rPr>
        <w:t xml:space="preserve"> When we came to our first meeting many of us were having a variety of feelings. We were relieved to have found a place where our pain and despair might be understood. We were angry that we had to get help and couldn’t manage this part of our lives. We felt lonely and were ashamed of our sexual history. We had secrets that we were reluctant to share. We were distrustful, guarded and frightened. We had been abused and we had abused others. We were sex addicts and needed help.</w:t>
      </w:r>
    </w:p>
    <w:p w14:paraId="4594E3FC" w14:textId="77777777" w:rsidR="00E009CB" w:rsidRPr="00281273" w:rsidRDefault="00E009CB" w:rsidP="00E009CB">
      <w:pPr>
        <w:pStyle w:val="BodyText"/>
        <w:spacing w:after="200"/>
        <w:rPr>
          <w:rFonts w:ascii="Tahoma" w:hAnsi="Tahoma" w:cs="Tahoma"/>
          <w:sz w:val="24"/>
          <w:szCs w:val="24"/>
        </w:rPr>
      </w:pPr>
      <w:r w:rsidRPr="00281273">
        <w:rPr>
          <w:rFonts w:ascii="Tahoma" w:hAnsi="Tahoma" w:cs="Tahoma"/>
          <w:sz w:val="24"/>
          <w:szCs w:val="24"/>
        </w:rPr>
        <w:t xml:space="preserve">The programme of S.A.A. is patterned after the Twelve Step Programme of Alcoholics Anonymous. Here we learn a new way of living. We learn, at our own pace, to experience intimacy and sharing with others in a healthy way. We learn to trust; to express our feelings; to ask for our needs to be met; to say </w:t>
      </w:r>
      <w:r w:rsidRPr="00281273">
        <w:rPr>
          <w:rFonts w:ascii="Tahoma" w:hAnsi="Tahoma" w:cs="Tahoma"/>
          <w:i/>
          <w:iCs/>
          <w:sz w:val="24"/>
          <w:szCs w:val="24"/>
        </w:rPr>
        <w:t>no</w:t>
      </w:r>
      <w:r w:rsidRPr="00281273">
        <w:rPr>
          <w:rFonts w:ascii="Tahoma" w:hAnsi="Tahoma" w:cs="Tahoma"/>
          <w:sz w:val="24"/>
          <w:szCs w:val="24"/>
        </w:rPr>
        <w:t xml:space="preserve"> when </w:t>
      </w:r>
      <w:r w:rsidRPr="00281273">
        <w:rPr>
          <w:rFonts w:ascii="Tahoma" w:hAnsi="Tahoma" w:cs="Tahoma"/>
          <w:i/>
          <w:iCs/>
          <w:sz w:val="24"/>
          <w:szCs w:val="24"/>
        </w:rPr>
        <w:t>no</w:t>
      </w:r>
      <w:r w:rsidRPr="00281273">
        <w:rPr>
          <w:rFonts w:ascii="Tahoma" w:hAnsi="Tahoma" w:cs="Tahoma"/>
          <w:sz w:val="24"/>
          <w:szCs w:val="24"/>
        </w:rPr>
        <w:t xml:space="preserve"> is appropriate; and to stay around when all we want to do is run. Here no one shames us for what we have done or are still doing. </w:t>
      </w:r>
      <w:r w:rsidRPr="00281273">
        <w:rPr>
          <w:rFonts w:ascii="Tahoma" w:hAnsi="Tahoma" w:cs="Tahoma"/>
          <w:sz w:val="24"/>
          <w:szCs w:val="24"/>
        </w:rPr>
        <w:lastRenderedPageBreak/>
        <w:t>Here we have a safe harbour within which to heal, and for that we are grateful.</w:t>
      </w:r>
    </w:p>
    <w:p w14:paraId="7BFB1249" w14:textId="77777777" w:rsidR="00E009CB" w:rsidRPr="00281273" w:rsidRDefault="00E009CB" w:rsidP="00E009CB">
      <w:pPr>
        <w:pStyle w:val="BodyText"/>
        <w:spacing w:after="200"/>
        <w:rPr>
          <w:rFonts w:ascii="Tahoma" w:hAnsi="Tahoma" w:cs="Tahoma"/>
          <w:sz w:val="24"/>
          <w:szCs w:val="24"/>
        </w:rPr>
      </w:pPr>
      <w:r w:rsidRPr="00281273">
        <w:rPr>
          <w:rFonts w:ascii="Tahoma" w:hAnsi="Tahoma" w:cs="Tahoma"/>
          <w:sz w:val="24"/>
          <w:szCs w:val="24"/>
        </w:rPr>
        <w:t>The only requirement for membership in S.A.A. is a desire to stop compulsive sexual behaviours. It is a programme of progress, not perfection. If you are willing to be honest and have a desire to have and maintain healthy relationships, then you are in the right place.</w:t>
      </w:r>
    </w:p>
    <w:p w14:paraId="69F96F41" w14:textId="77777777" w:rsidR="00E009CB" w:rsidRPr="00281273" w:rsidRDefault="00E009CB" w:rsidP="00E009CB">
      <w:pPr>
        <w:pStyle w:val="BodyText"/>
        <w:spacing w:after="200"/>
        <w:rPr>
          <w:rFonts w:ascii="Tahoma" w:hAnsi="Tahoma" w:cs="Tahoma"/>
          <w:sz w:val="24"/>
          <w:szCs w:val="24"/>
        </w:rPr>
      </w:pPr>
      <w:r w:rsidRPr="00281273">
        <w:rPr>
          <w:rFonts w:ascii="Tahoma" w:hAnsi="Tahoma" w:cs="Tahoma"/>
          <w:sz w:val="24"/>
          <w:szCs w:val="24"/>
        </w:rPr>
        <w:t xml:space="preserve">It is suggested that you attend at least six meetings before you decide whether the programme is for you. At your first meeting we encourage you to talk to others and exchange telephone numbers with those you relate to. We also suggest that you select a temporary sponsor to assist you in learning the basics. The selection process is easy: all you do is ask someone you relate to (to whom you are not sexually attracted) if they would be willing to be your temporary sponsor until you learn your way around. </w:t>
      </w:r>
      <w:proofErr w:type="gramStart"/>
      <w:r w:rsidRPr="00281273">
        <w:rPr>
          <w:rFonts w:ascii="Tahoma" w:hAnsi="Tahoma" w:cs="Tahoma"/>
          <w:sz w:val="24"/>
          <w:szCs w:val="24"/>
        </w:rPr>
        <w:t>At a later date</w:t>
      </w:r>
      <w:proofErr w:type="gramEnd"/>
      <w:r w:rsidRPr="00281273">
        <w:rPr>
          <w:rFonts w:ascii="Tahoma" w:hAnsi="Tahoma" w:cs="Tahoma"/>
          <w:sz w:val="24"/>
          <w:szCs w:val="24"/>
        </w:rPr>
        <w:t>, after you have got to know us better, we suggest you choose a permanent sponsor.</w:t>
      </w:r>
    </w:p>
    <w:p w14:paraId="212E10D1" w14:textId="77777777" w:rsidR="00E009CB" w:rsidRDefault="00E009CB" w:rsidP="00E009CB">
      <w:pPr>
        <w:shd w:val="clear" w:color="auto" w:fill="FFFFFF"/>
        <w:spacing w:after="0" w:line="300" w:lineRule="atLeast"/>
        <w:rPr>
          <w:rFonts w:ascii="Tahoma" w:hAnsi="Tahoma" w:cs="Tahoma"/>
          <w:sz w:val="24"/>
          <w:szCs w:val="24"/>
        </w:rPr>
      </w:pPr>
      <w:r w:rsidRPr="00CB1D68">
        <w:rPr>
          <w:rFonts w:ascii="Tahoma" w:hAnsi="Tahoma" w:cs="Tahoma"/>
          <w:sz w:val="24"/>
          <w:szCs w:val="24"/>
        </w:rPr>
        <w:t>Although anonymity is a core tradition on which the programme depends, you should be aware that some people may decide after careful thought to report certain disclosures to the authorities.</w:t>
      </w:r>
    </w:p>
    <w:p w14:paraId="7F47F398" w14:textId="77777777" w:rsidR="00E009CB" w:rsidRPr="00281273" w:rsidRDefault="00E009CB" w:rsidP="00E009CB">
      <w:pPr>
        <w:shd w:val="clear" w:color="auto" w:fill="FFFFFF"/>
        <w:spacing w:after="0" w:line="300" w:lineRule="atLeast"/>
        <w:rPr>
          <w:rFonts w:ascii="Tahoma" w:hAnsi="Tahoma" w:cs="Tahoma"/>
          <w:sz w:val="24"/>
          <w:szCs w:val="24"/>
        </w:rPr>
      </w:pPr>
    </w:p>
    <w:p w14:paraId="06590DFA" w14:textId="77777777" w:rsidR="00E009CB" w:rsidRPr="00500A78" w:rsidRDefault="00E009CB" w:rsidP="00E009CB">
      <w:pPr>
        <w:pStyle w:val="BodyText"/>
        <w:spacing w:after="200"/>
        <w:rPr>
          <w:rFonts w:ascii="Tahoma" w:eastAsiaTheme="minorHAnsi" w:hAnsi="Tahoma" w:cs="Tahoma"/>
          <w:sz w:val="24"/>
          <w:szCs w:val="24"/>
          <w:lang w:eastAsia="en-US"/>
        </w:rPr>
      </w:pPr>
      <w:r w:rsidRPr="00500A78">
        <w:rPr>
          <w:rFonts w:ascii="Tahoma" w:eastAsiaTheme="minorHAnsi" w:hAnsi="Tahoma" w:cs="Tahoma"/>
          <w:sz w:val="24"/>
          <w:szCs w:val="24"/>
          <w:lang w:eastAsia="en-US"/>
        </w:rPr>
        <w:t xml:space="preserve">In addition to attending meetings and talking with others we suggest you read our primary text </w:t>
      </w:r>
      <w:r w:rsidRPr="00500A78">
        <w:rPr>
          <w:rFonts w:ascii="Tahoma" w:eastAsiaTheme="minorHAnsi" w:hAnsi="Tahoma" w:cs="Tahoma"/>
          <w:i/>
          <w:sz w:val="24"/>
          <w:szCs w:val="24"/>
          <w:lang w:eastAsia="en-US"/>
        </w:rPr>
        <w:t>Sex Addicts Anonymous</w:t>
      </w:r>
      <w:r>
        <w:rPr>
          <w:rFonts w:ascii="Tahoma" w:eastAsiaTheme="minorHAnsi" w:hAnsi="Tahoma" w:cs="Tahoma"/>
          <w:i/>
          <w:sz w:val="24"/>
          <w:szCs w:val="24"/>
          <w:lang w:eastAsia="en-US"/>
        </w:rPr>
        <w:t xml:space="preserve"> (The green Book) </w:t>
      </w:r>
      <w:r w:rsidRPr="00500A78">
        <w:rPr>
          <w:rFonts w:ascii="Tahoma" w:eastAsiaTheme="minorHAnsi" w:hAnsi="Tahoma" w:cs="Tahoma"/>
          <w:sz w:val="24"/>
          <w:szCs w:val="24"/>
          <w:lang w:eastAsia="en-US"/>
        </w:rPr>
        <w:t>, S.A.A. pamphlets available via Intergroup</w:t>
      </w:r>
      <w:r>
        <w:rPr>
          <w:rFonts w:ascii="Cambria" w:hAnsi="Cambria" w:cs="Cambria"/>
          <w:sz w:val="24"/>
          <w:szCs w:val="24"/>
        </w:rPr>
        <w:t>,</w:t>
      </w:r>
      <w:r w:rsidRPr="00806C6D">
        <w:rPr>
          <w:rStyle w:val="Hyperlink"/>
          <w:rFonts w:ascii="Cambria" w:eastAsia="Batang" w:hAnsi="Cambria" w:cs="Cambria"/>
          <w:sz w:val="24"/>
          <w:szCs w:val="24"/>
        </w:rPr>
        <w:t xml:space="preserve"> </w:t>
      </w:r>
      <w:hyperlink r:id="rId9" w:history="1">
        <w:r w:rsidRPr="00A51944">
          <w:rPr>
            <w:rStyle w:val="Hyperlink"/>
            <w:rFonts w:ascii="Cambria" w:eastAsia="Batang" w:hAnsi="Cambria" w:cs="Cambria"/>
            <w:sz w:val="24"/>
            <w:szCs w:val="24"/>
          </w:rPr>
          <w:t>saauk.info</w:t>
        </w:r>
      </w:hyperlink>
      <w:r>
        <w:rPr>
          <w:rFonts w:ascii="Cambria" w:hAnsi="Cambria" w:cs="Cambria"/>
          <w:sz w:val="24"/>
          <w:szCs w:val="24"/>
        </w:rPr>
        <w:t xml:space="preserve"> </w:t>
      </w:r>
      <w:r w:rsidRPr="00500A78">
        <w:rPr>
          <w:rFonts w:ascii="Tahoma" w:eastAsiaTheme="minorHAnsi" w:hAnsi="Tahoma" w:cs="Tahoma"/>
          <w:sz w:val="24"/>
          <w:szCs w:val="24"/>
          <w:lang w:eastAsia="en-US"/>
        </w:rPr>
        <w:t>and</w:t>
      </w:r>
      <w:r w:rsidRPr="00FB6E18">
        <w:rPr>
          <w:rFonts w:ascii="Cambria" w:hAnsi="Cambria" w:cs="Cambria"/>
          <w:color w:val="FF0000"/>
          <w:sz w:val="24"/>
          <w:szCs w:val="24"/>
        </w:rPr>
        <w:t xml:space="preserve"> </w:t>
      </w:r>
      <w:hyperlink r:id="rId10" w:history="1">
        <w:r w:rsidRPr="00B606B7">
          <w:rPr>
            <w:rStyle w:val="Hyperlink"/>
            <w:rFonts w:ascii="Cambria" w:eastAsia="Batang" w:hAnsi="Cambria" w:cs="Cambria"/>
            <w:sz w:val="24"/>
            <w:szCs w:val="24"/>
          </w:rPr>
          <w:t>saa</w:t>
        </w:r>
        <w:r>
          <w:rPr>
            <w:rStyle w:val="Hyperlink"/>
            <w:rFonts w:ascii="Cambria" w:eastAsia="Batang" w:hAnsi="Cambria" w:cs="Cambria"/>
            <w:sz w:val="24"/>
            <w:szCs w:val="24"/>
          </w:rPr>
          <w:t>-recovery.org</w:t>
        </w:r>
      </w:hyperlink>
      <w:r>
        <w:rPr>
          <w:rFonts w:ascii="Cambria" w:hAnsi="Cambria" w:cs="Cambria"/>
          <w:sz w:val="24"/>
          <w:szCs w:val="24"/>
        </w:rPr>
        <w:t xml:space="preserve">, </w:t>
      </w:r>
      <w:r w:rsidRPr="00500A78">
        <w:rPr>
          <w:rFonts w:ascii="Tahoma" w:eastAsiaTheme="minorHAnsi" w:hAnsi="Tahoma" w:cs="Tahoma"/>
          <w:i/>
          <w:sz w:val="24"/>
          <w:szCs w:val="24"/>
          <w:lang w:eastAsia="en-US"/>
        </w:rPr>
        <w:t xml:space="preserve">Alcoholics Anonymous </w:t>
      </w:r>
      <w:r w:rsidRPr="00500A78">
        <w:rPr>
          <w:rFonts w:ascii="Tahoma" w:eastAsiaTheme="minorHAnsi" w:hAnsi="Tahoma" w:cs="Tahoma"/>
          <w:sz w:val="24"/>
          <w:szCs w:val="24"/>
          <w:lang w:eastAsia="en-US"/>
        </w:rPr>
        <w:t>(The Big Book) and other appropriate recovery literature.</w:t>
      </w:r>
    </w:p>
    <w:p w14:paraId="2179D7C2" w14:textId="77777777" w:rsidR="00E009CB" w:rsidRPr="00281273" w:rsidRDefault="00E009CB" w:rsidP="00E009CB">
      <w:pPr>
        <w:pStyle w:val="BodyText"/>
        <w:spacing w:after="200"/>
        <w:rPr>
          <w:rFonts w:ascii="Tahoma" w:hAnsi="Tahoma" w:cs="Tahoma"/>
          <w:sz w:val="24"/>
          <w:szCs w:val="24"/>
        </w:rPr>
      </w:pPr>
      <w:r w:rsidRPr="00281273">
        <w:rPr>
          <w:rFonts w:ascii="Tahoma" w:hAnsi="Tahoma" w:cs="Tahoma"/>
          <w:sz w:val="24"/>
          <w:szCs w:val="24"/>
        </w:rPr>
        <w:t>We are happy that you are here, for it is the newcomer that keeps S.A.A. alive and well. We encourage you to take it ONE DAY AT A TIME, BE GENTLE WITH YOURSELF, and KEEP COMING BACK.</w:t>
      </w:r>
    </w:p>
    <w:p w14:paraId="5A570032" w14:textId="77777777" w:rsidR="00195E5A" w:rsidRPr="007C02A1" w:rsidRDefault="00195E5A" w:rsidP="005D5CD1">
      <w:pPr>
        <w:pStyle w:val="BodyText"/>
        <w:spacing w:after="0"/>
        <w:rPr>
          <w:rFonts w:ascii="Arial Black" w:hAnsi="Arial Black" w:cs="Cambria"/>
          <w:b/>
          <w:color w:val="FF0000"/>
          <w:sz w:val="24"/>
          <w:szCs w:val="24"/>
          <w:u w:val="single"/>
        </w:rPr>
      </w:pPr>
      <w:r w:rsidRPr="007C02A1">
        <w:rPr>
          <w:rFonts w:ascii="Arial Black" w:hAnsi="Arial Black" w:cs="Cambria"/>
          <w:b/>
          <w:color w:val="FF0000"/>
          <w:sz w:val="24"/>
          <w:szCs w:val="24"/>
          <w:u w:val="single"/>
        </w:rPr>
        <w:t>FOCUS</w:t>
      </w:r>
    </w:p>
    <w:p w14:paraId="56AF6C62" w14:textId="77777777" w:rsidR="00A5662A" w:rsidRDefault="00195E5A" w:rsidP="00195E5A">
      <w:pPr>
        <w:pStyle w:val="BodyText"/>
        <w:spacing w:after="200"/>
        <w:rPr>
          <w:rFonts w:ascii="Arial" w:eastAsiaTheme="minorHAnsi" w:hAnsi="Arial" w:cs="Arial"/>
          <w:spacing w:val="-2"/>
          <w:sz w:val="22"/>
          <w:szCs w:val="22"/>
          <w:lang w:eastAsia="en-US"/>
        </w:rPr>
      </w:pPr>
      <w:r>
        <w:rPr>
          <w:rFonts w:ascii="Arial" w:hAnsi="Arial" w:cs="Arial"/>
          <w:b/>
          <w:i/>
          <w:spacing w:val="-2"/>
          <w:sz w:val="16"/>
          <w:highlight w:val="lightGray"/>
        </w:rPr>
        <w:t>(+0.20</w:t>
      </w:r>
      <w:r w:rsidRPr="00C1780B">
        <w:rPr>
          <w:rFonts w:ascii="Arial" w:hAnsi="Arial" w:cs="Arial"/>
          <w:b/>
          <w:i/>
          <w:spacing w:val="-2"/>
          <w:sz w:val="16"/>
          <w:highlight w:val="lightGray"/>
        </w:rPr>
        <w:t xml:space="preserve">) </w:t>
      </w:r>
      <w:r w:rsidR="001055DC">
        <w:rPr>
          <w:rFonts w:ascii="Arial" w:hAnsi="Arial" w:cs="Arial"/>
          <w:b/>
          <w:i/>
          <w:spacing w:val="-2"/>
          <w:highlight w:val="lightGray"/>
        </w:rPr>
        <w:t>Secretary</w:t>
      </w:r>
      <w:r w:rsidR="001055DC">
        <w:rPr>
          <w:rFonts w:ascii="Arial" w:hAnsi="Arial" w:cs="Arial"/>
          <w:b/>
          <w:i/>
          <w:spacing w:val="-2"/>
        </w:rPr>
        <w:t>:</w:t>
      </w:r>
      <w:r>
        <w:rPr>
          <w:rFonts w:ascii="Arial" w:hAnsi="Arial" w:cs="Arial"/>
          <w:b/>
          <w:i/>
          <w:spacing w:val="-2"/>
        </w:rPr>
        <w:t xml:space="preserve">  </w:t>
      </w:r>
      <w:r w:rsidR="007C02A1">
        <w:rPr>
          <w:rFonts w:ascii="Arial" w:eastAsiaTheme="minorHAnsi" w:hAnsi="Arial" w:cs="Arial"/>
          <w:spacing w:val="-2"/>
          <w:sz w:val="22"/>
          <w:szCs w:val="22"/>
          <w:lang w:eastAsia="en-US"/>
        </w:rPr>
        <w:t>W</w:t>
      </w:r>
      <w:r>
        <w:rPr>
          <w:rFonts w:ascii="Arial" w:eastAsiaTheme="minorHAnsi" w:hAnsi="Arial" w:cs="Arial"/>
          <w:spacing w:val="-2"/>
          <w:sz w:val="22"/>
          <w:szCs w:val="22"/>
          <w:lang w:eastAsia="en-US"/>
        </w:rPr>
        <w:t xml:space="preserve">e now come to the focus of </w:t>
      </w:r>
      <w:r w:rsidR="007C02A1">
        <w:rPr>
          <w:rFonts w:ascii="Arial" w:eastAsiaTheme="minorHAnsi" w:hAnsi="Arial" w:cs="Arial"/>
          <w:spacing w:val="-2"/>
          <w:sz w:val="22"/>
          <w:szCs w:val="22"/>
          <w:lang w:eastAsia="en-US"/>
        </w:rPr>
        <w:t>today’s</w:t>
      </w:r>
      <w:r>
        <w:rPr>
          <w:rFonts w:ascii="Arial" w:eastAsiaTheme="minorHAnsi" w:hAnsi="Arial" w:cs="Arial"/>
          <w:spacing w:val="-2"/>
          <w:sz w:val="22"/>
          <w:szCs w:val="22"/>
          <w:lang w:eastAsia="en-US"/>
        </w:rPr>
        <w:t xml:space="preserve"> meeting</w:t>
      </w:r>
      <w:r w:rsidR="00A9789D">
        <w:rPr>
          <w:rFonts w:ascii="Arial" w:eastAsiaTheme="minorHAnsi" w:hAnsi="Arial" w:cs="Arial"/>
          <w:spacing w:val="-2"/>
          <w:sz w:val="22"/>
          <w:szCs w:val="22"/>
          <w:lang w:eastAsia="en-US"/>
        </w:rPr>
        <w:t xml:space="preserve">. </w:t>
      </w:r>
    </w:p>
    <w:p w14:paraId="22DDCCDC" w14:textId="77777777" w:rsidR="00F7246A" w:rsidRDefault="00A9789D" w:rsidP="00F7246A">
      <w:pPr>
        <w:pStyle w:val="BodyText"/>
        <w:spacing w:after="200"/>
        <w:rPr>
          <w:rFonts w:ascii="Arial" w:hAnsi="Arial" w:cs="Arial"/>
          <w:sz w:val="22"/>
        </w:rPr>
      </w:pPr>
      <w:r>
        <w:rPr>
          <w:rFonts w:ascii="Arial" w:eastAsiaTheme="minorHAnsi" w:hAnsi="Arial" w:cs="Arial"/>
          <w:spacing w:val="-2"/>
          <w:sz w:val="22"/>
          <w:szCs w:val="22"/>
          <w:lang w:eastAsia="en-US"/>
        </w:rPr>
        <w:t xml:space="preserve">This being the </w:t>
      </w:r>
      <w:r w:rsidRPr="007C02A1">
        <w:rPr>
          <w:rFonts w:ascii="Arial" w:hAnsi="Arial" w:cs="Arial"/>
          <w:color w:val="4472C4"/>
          <w:sz w:val="22"/>
        </w:rPr>
        <w:t>&lt;</w:t>
      </w:r>
      <w:proofErr w:type="spellStart"/>
      <w:r>
        <w:rPr>
          <w:rFonts w:ascii="Arial" w:hAnsi="Arial" w:cs="Arial"/>
          <w:i/>
          <w:color w:val="4472C4"/>
          <w:sz w:val="22"/>
        </w:rPr>
        <w:t>x</w:t>
      </w:r>
      <w:r w:rsidRPr="007C02A1">
        <w:rPr>
          <w:rFonts w:ascii="Arial" w:hAnsi="Arial" w:cs="Arial"/>
          <w:i/>
          <w:color w:val="4472C4"/>
          <w:sz w:val="22"/>
          <w:vertAlign w:val="superscript"/>
        </w:rPr>
        <w:t>th</w:t>
      </w:r>
      <w:proofErr w:type="spellEnd"/>
      <w:r>
        <w:rPr>
          <w:rFonts w:ascii="Arial" w:hAnsi="Arial" w:cs="Arial"/>
          <w:i/>
          <w:color w:val="4472C4"/>
          <w:sz w:val="22"/>
        </w:rPr>
        <w:t xml:space="preserve"> week of the month </w:t>
      </w:r>
      <w:r w:rsidRPr="007C02A1">
        <w:rPr>
          <w:rFonts w:ascii="Arial" w:hAnsi="Arial" w:cs="Arial"/>
          <w:color w:val="4472C4"/>
          <w:sz w:val="22"/>
        </w:rPr>
        <w:t>&gt;</w:t>
      </w:r>
      <w:r>
        <w:rPr>
          <w:rFonts w:ascii="Arial" w:hAnsi="Arial" w:cs="Arial"/>
          <w:sz w:val="22"/>
        </w:rPr>
        <w:t xml:space="preserve"> the focus </w:t>
      </w:r>
      <w:proofErr w:type="gramStart"/>
      <w:r>
        <w:rPr>
          <w:rFonts w:ascii="Arial" w:hAnsi="Arial" w:cs="Arial"/>
          <w:sz w:val="22"/>
        </w:rPr>
        <w:t>is :</w:t>
      </w:r>
      <w:proofErr w:type="gramEnd"/>
    </w:p>
    <w:p w14:paraId="3208E4EC" w14:textId="77777777" w:rsidR="005D427D" w:rsidRPr="005D427D" w:rsidRDefault="00CD6A79" w:rsidP="005D427D">
      <w:pPr>
        <w:pStyle w:val="BodyText"/>
        <w:numPr>
          <w:ilvl w:val="3"/>
          <w:numId w:val="8"/>
        </w:numPr>
        <w:spacing w:before="100" w:beforeAutospacing="1" w:after="0" w:line="270" w:lineRule="atLeast"/>
        <w:rPr>
          <w:rFonts w:ascii="Helvetica" w:eastAsia="Times New Roman" w:hAnsi="Helvetica" w:cs="Helvetica"/>
          <w:color w:val="333333"/>
          <w:sz w:val="20"/>
          <w:szCs w:val="20"/>
          <w:lang w:eastAsia="en-GB"/>
        </w:rPr>
      </w:pPr>
      <w:r w:rsidRPr="005D427D">
        <w:rPr>
          <w:rFonts w:ascii="Helvetica" w:eastAsia="Times New Roman" w:hAnsi="Helvetica" w:cs="Helvetica"/>
          <w:b/>
          <w:bCs/>
          <w:i/>
          <w:iCs/>
          <w:color w:val="333333"/>
          <w:sz w:val="20"/>
          <w:szCs w:val="20"/>
          <w:lang w:eastAsia="en-GB"/>
        </w:rPr>
        <w:t>First week </w:t>
      </w:r>
      <w:r w:rsidRPr="005D427D">
        <w:rPr>
          <w:rFonts w:ascii="Helvetica" w:eastAsia="Times New Roman" w:hAnsi="Helvetica" w:cs="Helvetica"/>
          <w:i/>
          <w:iCs/>
          <w:color w:val="333333"/>
          <w:sz w:val="18"/>
          <w:szCs w:val="18"/>
          <w:lang w:eastAsia="en-GB"/>
        </w:rPr>
        <w:t xml:space="preserve">- </w:t>
      </w:r>
      <w:r w:rsidR="005D427D" w:rsidRPr="005D427D">
        <w:rPr>
          <w:rFonts w:ascii="Helvetica" w:eastAsia="Times New Roman" w:hAnsi="Helvetica" w:cs="Helvetica"/>
          <w:i/>
          <w:iCs/>
          <w:color w:val="333333"/>
          <w:sz w:val="20"/>
          <w:szCs w:val="20"/>
          <w:lang w:eastAsia="en-GB"/>
        </w:rPr>
        <w:t>Tools of the program</w:t>
      </w:r>
      <w:r w:rsidR="005D427D" w:rsidRPr="005D427D">
        <w:rPr>
          <w:rFonts w:ascii="Helvetica" w:eastAsia="Times New Roman" w:hAnsi="Helvetica" w:cs="Helvetica"/>
          <w:b/>
          <w:bCs/>
          <w:i/>
          <w:iCs/>
          <w:color w:val="333333"/>
          <w:sz w:val="20"/>
          <w:szCs w:val="20"/>
          <w:lang w:eastAsia="en-GB"/>
        </w:rPr>
        <w:t xml:space="preserve"> </w:t>
      </w:r>
    </w:p>
    <w:p w14:paraId="1A42F2C6" w14:textId="77777777" w:rsidR="005D427D" w:rsidRPr="005F2A26" w:rsidRDefault="00CD6A79" w:rsidP="005D427D">
      <w:pPr>
        <w:pStyle w:val="BodyText"/>
        <w:numPr>
          <w:ilvl w:val="3"/>
          <w:numId w:val="8"/>
        </w:numPr>
        <w:spacing w:before="100" w:beforeAutospacing="1" w:after="0" w:line="270" w:lineRule="atLeast"/>
        <w:rPr>
          <w:rFonts w:ascii="Helvetica" w:eastAsia="Times New Roman" w:hAnsi="Helvetica" w:cs="Helvetica"/>
          <w:color w:val="333333"/>
          <w:sz w:val="20"/>
          <w:szCs w:val="20"/>
          <w:lang w:eastAsia="en-GB"/>
        </w:rPr>
      </w:pPr>
      <w:r w:rsidRPr="005D427D">
        <w:rPr>
          <w:rFonts w:ascii="Helvetica" w:eastAsia="Times New Roman" w:hAnsi="Helvetica" w:cs="Helvetica"/>
          <w:b/>
          <w:bCs/>
          <w:i/>
          <w:iCs/>
          <w:color w:val="333333"/>
          <w:sz w:val="20"/>
          <w:szCs w:val="20"/>
          <w:lang w:eastAsia="en-GB"/>
        </w:rPr>
        <w:t>Second week </w:t>
      </w:r>
      <w:r w:rsidR="005D427D">
        <w:rPr>
          <w:rFonts w:ascii="Helvetica" w:eastAsia="Times New Roman" w:hAnsi="Helvetica" w:cs="Helvetica"/>
          <w:i/>
          <w:iCs/>
          <w:color w:val="333333"/>
          <w:sz w:val="20"/>
          <w:szCs w:val="20"/>
          <w:lang w:eastAsia="en-GB"/>
        </w:rPr>
        <w:t>–</w:t>
      </w:r>
      <w:r w:rsidRPr="005D427D">
        <w:rPr>
          <w:rFonts w:ascii="Helvetica" w:eastAsia="Times New Roman" w:hAnsi="Helvetica" w:cs="Helvetica"/>
          <w:i/>
          <w:iCs/>
          <w:color w:val="333333"/>
          <w:sz w:val="20"/>
          <w:szCs w:val="20"/>
          <w:lang w:eastAsia="en-GB"/>
        </w:rPr>
        <w:t xml:space="preserve"> </w:t>
      </w:r>
      <w:r w:rsidR="005D427D">
        <w:rPr>
          <w:rFonts w:ascii="Helvetica" w:eastAsia="Times New Roman" w:hAnsi="Helvetica" w:cs="Helvetica"/>
          <w:i/>
          <w:iCs/>
          <w:color w:val="333333"/>
          <w:sz w:val="20"/>
          <w:szCs w:val="20"/>
          <w:lang w:eastAsia="en-GB"/>
        </w:rPr>
        <w:t>Main Share</w:t>
      </w:r>
      <w:r w:rsidR="005D427D" w:rsidRPr="005D427D">
        <w:rPr>
          <w:rFonts w:ascii="Helvetica" w:eastAsia="Times New Roman" w:hAnsi="Helvetica" w:cs="Helvetica"/>
          <w:i/>
          <w:iCs/>
          <w:color w:val="333333"/>
          <w:sz w:val="20"/>
          <w:szCs w:val="20"/>
          <w:lang w:eastAsia="en-GB"/>
        </w:rPr>
        <w:t xml:space="preserve"> </w:t>
      </w:r>
      <w:r w:rsidR="005D427D">
        <w:rPr>
          <w:rFonts w:ascii="Helvetica" w:eastAsia="Times New Roman" w:hAnsi="Helvetica" w:cs="Helvetica"/>
          <w:i/>
          <w:iCs/>
          <w:color w:val="333333"/>
          <w:sz w:val="20"/>
          <w:szCs w:val="20"/>
          <w:lang w:eastAsia="en-GB"/>
        </w:rPr>
        <w:t xml:space="preserve">- </w:t>
      </w:r>
      <w:r w:rsidR="005D427D" w:rsidRPr="005D427D">
        <w:rPr>
          <w:rFonts w:ascii="Helvetica" w:eastAsia="Times New Roman" w:hAnsi="Helvetica" w:cs="Helvetica"/>
          <w:i/>
          <w:iCs/>
          <w:color w:val="333333"/>
          <w:sz w:val="20"/>
          <w:szCs w:val="20"/>
          <w:lang w:eastAsia="en-GB"/>
        </w:rPr>
        <w:t>Personal Story</w:t>
      </w:r>
      <w:r w:rsidR="005D427D">
        <w:rPr>
          <w:rFonts w:ascii="Helvetica" w:eastAsia="Times New Roman" w:hAnsi="Helvetica" w:cs="Helvetica"/>
          <w:i/>
          <w:iCs/>
          <w:color w:val="333333"/>
          <w:sz w:val="20"/>
          <w:szCs w:val="20"/>
          <w:lang w:eastAsia="en-GB"/>
        </w:rPr>
        <w:t xml:space="preserve"> of Strength Hope and Recovery</w:t>
      </w:r>
      <w:r w:rsidR="005D427D">
        <w:rPr>
          <w:rFonts w:ascii="Cambria" w:eastAsia="Cambria" w:hAnsi="Cambria" w:cs="Cambria"/>
          <w:i/>
          <w:iCs/>
          <w:sz w:val="20"/>
          <w:szCs w:val="20"/>
        </w:rPr>
        <w:t xml:space="preserve">  </w:t>
      </w:r>
    </w:p>
    <w:p w14:paraId="156862E2" w14:textId="7C022532" w:rsidR="00CD6A79" w:rsidRPr="00F81266" w:rsidRDefault="00CD6A79" w:rsidP="005D427D">
      <w:pPr>
        <w:numPr>
          <w:ilvl w:val="3"/>
          <w:numId w:val="8"/>
        </w:numPr>
        <w:spacing w:before="100" w:beforeAutospacing="1" w:after="0" w:line="270" w:lineRule="atLeast"/>
        <w:rPr>
          <w:rFonts w:ascii="Helvetica" w:eastAsia="Times New Roman" w:hAnsi="Helvetica" w:cs="Helvetica"/>
          <w:color w:val="333333"/>
          <w:sz w:val="20"/>
          <w:szCs w:val="20"/>
          <w:lang w:eastAsia="en-GB"/>
        </w:rPr>
      </w:pPr>
      <w:r w:rsidRPr="00F81266">
        <w:rPr>
          <w:rFonts w:ascii="Helvetica" w:eastAsia="Times New Roman" w:hAnsi="Helvetica" w:cs="Helvetica"/>
          <w:b/>
          <w:bCs/>
          <w:i/>
          <w:iCs/>
          <w:color w:val="333333"/>
          <w:sz w:val="20"/>
          <w:szCs w:val="20"/>
          <w:lang w:eastAsia="en-GB"/>
        </w:rPr>
        <w:t>Third week</w:t>
      </w:r>
      <w:r w:rsidRPr="00F81266">
        <w:rPr>
          <w:rFonts w:ascii="Helvetica" w:eastAsia="Times New Roman" w:hAnsi="Helvetica" w:cs="Helvetica"/>
          <w:i/>
          <w:iCs/>
          <w:color w:val="333333"/>
          <w:sz w:val="20"/>
          <w:szCs w:val="20"/>
          <w:lang w:eastAsia="en-GB"/>
        </w:rPr>
        <w:t xml:space="preserve"> – Step </w:t>
      </w:r>
      <w:proofErr w:type="gramStart"/>
      <w:r w:rsidRPr="00F81266">
        <w:rPr>
          <w:rFonts w:ascii="Helvetica" w:eastAsia="Times New Roman" w:hAnsi="Helvetica" w:cs="Helvetica"/>
          <w:i/>
          <w:iCs/>
          <w:color w:val="333333"/>
          <w:sz w:val="20"/>
          <w:szCs w:val="20"/>
          <w:lang w:eastAsia="en-GB"/>
        </w:rPr>
        <w:t xml:space="preserve">reading </w:t>
      </w:r>
      <w:r w:rsidR="00E72BCF">
        <w:rPr>
          <w:rFonts w:ascii="Helvetica" w:eastAsia="Times New Roman" w:hAnsi="Helvetica" w:cs="Helvetica"/>
          <w:i/>
          <w:iCs/>
          <w:color w:val="333333"/>
          <w:sz w:val="20"/>
          <w:szCs w:val="20"/>
          <w:lang w:eastAsia="en-GB"/>
        </w:rPr>
        <w:t xml:space="preserve"> </w:t>
      </w:r>
      <w:r w:rsidRPr="00F81266">
        <w:rPr>
          <w:rFonts w:ascii="Helvetica" w:eastAsia="Times New Roman" w:hAnsi="Helvetica" w:cs="Helvetica"/>
          <w:i/>
          <w:iCs/>
          <w:color w:val="333333"/>
          <w:sz w:val="20"/>
          <w:szCs w:val="20"/>
          <w:lang w:eastAsia="en-GB"/>
        </w:rPr>
        <w:t>of</w:t>
      </w:r>
      <w:proofErr w:type="gramEnd"/>
      <w:r w:rsidRPr="00F81266">
        <w:rPr>
          <w:rFonts w:ascii="Helvetica" w:eastAsia="Times New Roman" w:hAnsi="Helvetica" w:cs="Helvetica"/>
          <w:i/>
          <w:iCs/>
          <w:color w:val="333333"/>
          <w:sz w:val="20"/>
          <w:szCs w:val="20"/>
          <w:lang w:eastAsia="en-GB"/>
        </w:rPr>
        <w:t xml:space="preserve"> the month</w:t>
      </w:r>
      <w:r w:rsidR="00F31B59">
        <w:rPr>
          <w:rFonts w:ascii="Helvetica" w:eastAsia="Times New Roman" w:hAnsi="Helvetica" w:cs="Helvetica"/>
          <w:i/>
          <w:iCs/>
          <w:color w:val="333333"/>
          <w:sz w:val="20"/>
          <w:szCs w:val="20"/>
          <w:lang w:eastAsia="en-GB"/>
        </w:rPr>
        <w:t xml:space="preserve"> Jan = 1 etc)</w:t>
      </w:r>
    </w:p>
    <w:p w14:paraId="5FA7C6B9" w14:textId="77777777" w:rsidR="00F31B59" w:rsidRPr="005F2A26" w:rsidRDefault="00CD6A79" w:rsidP="00F31B59">
      <w:pPr>
        <w:pStyle w:val="BodyText"/>
        <w:numPr>
          <w:ilvl w:val="3"/>
          <w:numId w:val="8"/>
        </w:numPr>
        <w:spacing w:before="100" w:beforeAutospacing="1" w:after="0" w:line="270" w:lineRule="atLeast"/>
        <w:rPr>
          <w:rFonts w:ascii="Helvetica" w:eastAsia="Times New Roman" w:hAnsi="Helvetica" w:cs="Helvetica"/>
          <w:color w:val="333333"/>
          <w:sz w:val="20"/>
          <w:szCs w:val="20"/>
          <w:lang w:eastAsia="en-GB"/>
        </w:rPr>
      </w:pPr>
      <w:r w:rsidRPr="00F31B59">
        <w:rPr>
          <w:rFonts w:ascii="Helvetica" w:eastAsia="Times New Roman" w:hAnsi="Helvetica" w:cs="Helvetica"/>
          <w:i/>
          <w:iCs/>
          <w:color w:val="333333"/>
          <w:sz w:val="20"/>
          <w:szCs w:val="20"/>
          <w:lang w:eastAsia="en-GB"/>
        </w:rPr>
        <w:t> </w:t>
      </w:r>
      <w:r w:rsidRPr="00F31B59">
        <w:rPr>
          <w:rFonts w:ascii="Helvetica" w:eastAsia="Times New Roman" w:hAnsi="Helvetica" w:cs="Helvetica"/>
          <w:b/>
          <w:bCs/>
          <w:i/>
          <w:iCs/>
          <w:color w:val="333333"/>
          <w:sz w:val="20"/>
          <w:szCs w:val="20"/>
          <w:lang w:eastAsia="en-GB"/>
        </w:rPr>
        <w:t>Fourth week</w:t>
      </w:r>
      <w:r w:rsidRPr="00F31B59">
        <w:rPr>
          <w:rFonts w:ascii="Helvetica" w:eastAsia="Times New Roman" w:hAnsi="Helvetica" w:cs="Helvetica"/>
          <w:i/>
          <w:iCs/>
          <w:color w:val="333333"/>
          <w:sz w:val="20"/>
          <w:szCs w:val="20"/>
          <w:lang w:eastAsia="en-GB"/>
        </w:rPr>
        <w:t xml:space="preserve"> - </w:t>
      </w:r>
      <w:r w:rsidR="00F31B59">
        <w:rPr>
          <w:rFonts w:ascii="Helvetica" w:eastAsia="Times New Roman" w:hAnsi="Helvetica" w:cs="Helvetica"/>
          <w:i/>
          <w:iCs/>
          <w:color w:val="333333"/>
          <w:sz w:val="20"/>
          <w:szCs w:val="20"/>
          <w:lang w:eastAsia="en-GB"/>
        </w:rPr>
        <w:t>–</w:t>
      </w:r>
      <w:r w:rsidR="00F31B59" w:rsidRPr="005D427D">
        <w:rPr>
          <w:rFonts w:ascii="Helvetica" w:eastAsia="Times New Roman" w:hAnsi="Helvetica" w:cs="Helvetica"/>
          <w:i/>
          <w:iCs/>
          <w:color w:val="333333"/>
          <w:sz w:val="20"/>
          <w:szCs w:val="20"/>
          <w:lang w:eastAsia="en-GB"/>
        </w:rPr>
        <w:t xml:space="preserve"> </w:t>
      </w:r>
      <w:r w:rsidR="00F31B59">
        <w:rPr>
          <w:rFonts w:ascii="Helvetica" w:eastAsia="Times New Roman" w:hAnsi="Helvetica" w:cs="Helvetica"/>
          <w:i/>
          <w:iCs/>
          <w:color w:val="333333"/>
          <w:sz w:val="20"/>
          <w:szCs w:val="20"/>
          <w:lang w:eastAsia="en-GB"/>
        </w:rPr>
        <w:t>Main Share</w:t>
      </w:r>
      <w:r w:rsidR="00F31B59" w:rsidRPr="005D427D">
        <w:rPr>
          <w:rFonts w:ascii="Helvetica" w:eastAsia="Times New Roman" w:hAnsi="Helvetica" w:cs="Helvetica"/>
          <w:i/>
          <w:iCs/>
          <w:color w:val="333333"/>
          <w:sz w:val="20"/>
          <w:szCs w:val="20"/>
          <w:lang w:eastAsia="en-GB"/>
        </w:rPr>
        <w:t xml:space="preserve"> </w:t>
      </w:r>
      <w:r w:rsidR="00F31B59">
        <w:rPr>
          <w:rFonts w:ascii="Helvetica" w:eastAsia="Times New Roman" w:hAnsi="Helvetica" w:cs="Helvetica"/>
          <w:i/>
          <w:iCs/>
          <w:color w:val="333333"/>
          <w:sz w:val="20"/>
          <w:szCs w:val="20"/>
          <w:lang w:eastAsia="en-GB"/>
        </w:rPr>
        <w:t xml:space="preserve">- </w:t>
      </w:r>
      <w:r w:rsidR="00F31B59" w:rsidRPr="005D427D">
        <w:rPr>
          <w:rFonts w:ascii="Helvetica" w:eastAsia="Times New Roman" w:hAnsi="Helvetica" w:cs="Helvetica"/>
          <w:i/>
          <w:iCs/>
          <w:color w:val="333333"/>
          <w:sz w:val="20"/>
          <w:szCs w:val="20"/>
          <w:lang w:eastAsia="en-GB"/>
        </w:rPr>
        <w:t>Personal Story</w:t>
      </w:r>
      <w:r w:rsidR="00F31B59">
        <w:rPr>
          <w:rFonts w:ascii="Helvetica" w:eastAsia="Times New Roman" w:hAnsi="Helvetica" w:cs="Helvetica"/>
          <w:i/>
          <w:iCs/>
          <w:color w:val="333333"/>
          <w:sz w:val="20"/>
          <w:szCs w:val="20"/>
          <w:lang w:eastAsia="en-GB"/>
        </w:rPr>
        <w:t xml:space="preserve"> of Strength Hope and Recovery</w:t>
      </w:r>
      <w:r w:rsidR="00F31B59">
        <w:rPr>
          <w:rFonts w:ascii="Cambria" w:eastAsia="Cambria" w:hAnsi="Cambria" w:cs="Cambria"/>
          <w:i/>
          <w:iCs/>
          <w:sz w:val="20"/>
          <w:szCs w:val="20"/>
        </w:rPr>
        <w:t xml:space="preserve">  </w:t>
      </w:r>
    </w:p>
    <w:p w14:paraId="65049A5B" w14:textId="427F83E5" w:rsidR="005D427D" w:rsidRPr="00F31B59" w:rsidRDefault="00CD6A79" w:rsidP="00945FF2">
      <w:pPr>
        <w:numPr>
          <w:ilvl w:val="3"/>
          <w:numId w:val="8"/>
        </w:numPr>
        <w:spacing w:before="100" w:beforeAutospacing="1" w:after="0" w:line="270" w:lineRule="atLeast"/>
        <w:rPr>
          <w:rFonts w:ascii="Helvetica" w:eastAsia="Times New Roman" w:hAnsi="Helvetica" w:cs="Helvetica"/>
          <w:color w:val="333333"/>
          <w:sz w:val="20"/>
          <w:szCs w:val="20"/>
          <w:lang w:eastAsia="en-GB"/>
        </w:rPr>
      </w:pPr>
      <w:r w:rsidRPr="00F31B59">
        <w:rPr>
          <w:rFonts w:ascii="Helvetica" w:eastAsia="Times New Roman" w:hAnsi="Helvetica" w:cs="Helvetica"/>
          <w:i/>
          <w:iCs/>
          <w:color w:val="333333"/>
          <w:sz w:val="18"/>
          <w:szCs w:val="18"/>
          <w:lang w:eastAsia="en-GB"/>
        </w:rPr>
        <w:t> </w:t>
      </w:r>
      <w:r w:rsidRPr="00F31B59">
        <w:rPr>
          <w:rFonts w:ascii="Helvetica" w:eastAsia="Times New Roman" w:hAnsi="Helvetica" w:cs="Helvetica"/>
          <w:b/>
          <w:bCs/>
          <w:i/>
          <w:iCs/>
          <w:color w:val="333333"/>
          <w:sz w:val="18"/>
          <w:szCs w:val="18"/>
          <w:lang w:eastAsia="en-GB"/>
        </w:rPr>
        <w:t>Fifth week</w:t>
      </w:r>
      <w:r w:rsidRPr="00F31B59">
        <w:rPr>
          <w:rFonts w:ascii="Helvetica" w:eastAsia="Times New Roman" w:hAnsi="Helvetica" w:cs="Helvetica"/>
          <w:i/>
          <w:iCs/>
          <w:color w:val="333333"/>
          <w:sz w:val="18"/>
          <w:szCs w:val="18"/>
          <w:lang w:eastAsia="en-GB"/>
        </w:rPr>
        <w:t> </w:t>
      </w:r>
      <w:proofErr w:type="gramStart"/>
      <w:r w:rsidRPr="00F31B59">
        <w:rPr>
          <w:rFonts w:ascii="Helvetica" w:eastAsia="Times New Roman" w:hAnsi="Helvetica" w:cs="Helvetica"/>
          <w:i/>
          <w:iCs/>
          <w:color w:val="333333"/>
          <w:sz w:val="18"/>
          <w:szCs w:val="18"/>
          <w:lang w:eastAsia="en-GB"/>
        </w:rPr>
        <w:t>-  </w:t>
      </w:r>
      <w:r w:rsidR="00F31B59" w:rsidRPr="00F31B59">
        <w:rPr>
          <w:rFonts w:ascii="Helvetica" w:eastAsia="Times New Roman" w:hAnsi="Helvetica" w:cs="Helvetica"/>
          <w:i/>
          <w:iCs/>
          <w:color w:val="333333"/>
          <w:sz w:val="20"/>
          <w:szCs w:val="20"/>
          <w:lang w:eastAsia="en-GB"/>
        </w:rPr>
        <w:t>Tradition</w:t>
      </w:r>
      <w:proofErr w:type="gramEnd"/>
      <w:r w:rsidR="00F31B59" w:rsidRPr="00F31B59">
        <w:rPr>
          <w:rFonts w:ascii="Helvetica" w:eastAsia="Times New Roman" w:hAnsi="Helvetica" w:cs="Helvetica"/>
          <w:i/>
          <w:iCs/>
          <w:color w:val="333333"/>
          <w:sz w:val="20"/>
          <w:szCs w:val="20"/>
          <w:lang w:eastAsia="en-GB"/>
        </w:rPr>
        <w:t xml:space="preserve"> of the Month</w:t>
      </w:r>
      <w:r w:rsidR="005D427D" w:rsidRPr="00F31B59">
        <w:rPr>
          <w:rFonts w:ascii="Helvetica" w:eastAsia="Times New Roman" w:hAnsi="Helvetica" w:cs="Helvetica"/>
          <w:i/>
          <w:iCs/>
          <w:color w:val="333333"/>
          <w:sz w:val="18"/>
          <w:szCs w:val="18"/>
          <w:lang w:eastAsia="en-GB"/>
        </w:rPr>
        <w:t xml:space="preserve"> </w:t>
      </w:r>
      <w:r w:rsidR="00F31B59" w:rsidRPr="00F31B59">
        <w:rPr>
          <w:rFonts w:ascii="Helvetica" w:eastAsia="Times New Roman" w:hAnsi="Helvetica" w:cs="Helvetica"/>
          <w:i/>
          <w:iCs/>
          <w:color w:val="333333"/>
          <w:sz w:val="18"/>
          <w:szCs w:val="18"/>
          <w:lang w:eastAsia="en-GB"/>
        </w:rPr>
        <w:t>(Jan =1 etc)</w:t>
      </w:r>
    </w:p>
    <w:p w14:paraId="7CA26F92" w14:textId="77777777" w:rsidR="005D427D" w:rsidRPr="00F7246A" w:rsidRDefault="00484A36" w:rsidP="005D427D">
      <w:pPr>
        <w:spacing w:before="100" w:beforeAutospacing="1" w:after="100" w:afterAutospacing="1" w:line="270" w:lineRule="atLeast"/>
        <w:ind w:firstLine="720"/>
        <w:rPr>
          <w:rFonts w:ascii="Arial" w:hAnsi="Arial" w:cs="Arial"/>
          <w:i/>
          <w:spacing w:val="-2"/>
        </w:rPr>
      </w:pPr>
      <w:r w:rsidRPr="00CB0C4A">
        <w:rPr>
          <w:rFonts w:ascii="Cambria" w:hAnsi="Cambria" w:cs="Cambria"/>
          <w:b/>
          <w:i/>
          <w:iCs/>
          <w:sz w:val="24"/>
          <w:szCs w:val="24"/>
        </w:rPr>
        <w:t>First week</w:t>
      </w:r>
      <w:r>
        <w:rPr>
          <w:rFonts w:ascii="Cambria" w:hAnsi="Cambria" w:cs="Cambria"/>
          <w:i/>
          <w:iCs/>
          <w:sz w:val="24"/>
          <w:szCs w:val="24"/>
        </w:rPr>
        <w:t xml:space="preserve"> </w:t>
      </w:r>
      <w:r w:rsidR="003E59D1">
        <w:rPr>
          <w:rFonts w:ascii="Cambria" w:hAnsi="Cambria" w:cs="Cambria"/>
          <w:i/>
          <w:iCs/>
          <w:sz w:val="24"/>
          <w:szCs w:val="24"/>
        </w:rPr>
        <w:t xml:space="preserve">– </w:t>
      </w:r>
      <w:r w:rsidR="005D427D" w:rsidRPr="00225B5D">
        <w:rPr>
          <w:rFonts w:ascii="Arial" w:hAnsi="Arial" w:cs="Arial"/>
          <w:spacing w:val="-2"/>
        </w:rPr>
        <w:t>Tools of the </w:t>
      </w:r>
      <w:r w:rsidR="005D427D">
        <w:rPr>
          <w:rFonts w:ascii="Arial" w:hAnsi="Arial" w:cs="Arial"/>
          <w:spacing w:val="-2"/>
        </w:rPr>
        <w:t xml:space="preserve">Program - </w:t>
      </w:r>
      <w:r w:rsidR="005D427D" w:rsidRPr="00E11330">
        <w:rPr>
          <w:rFonts w:ascii="Arial" w:eastAsia="Batang" w:hAnsi="Arial" w:cs="Arial"/>
          <w:i/>
          <w:color w:val="4472C4"/>
          <w:szCs w:val="32"/>
          <w:lang w:eastAsia="ar-SA"/>
        </w:rPr>
        <w:t>See script below.</w:t>
      </w:r>
    </w:p>
    <w:p w14:paraId="7E9F1E0F" w14:textId="77777777" w:rsidR="00E11330" w:rsidRPr="001206D9" w:rsidRDefault="005D427D" w:rsidP="001206D9">
      <w:pPr>
        <w:spacing w:before="100" w:beforeAutospacing="1" w:after="100" w:afterAutospacing="1" w:line="270" w:lineRule="atLeast"/>
        <w:ind w:left="709"/>
        <w:rPr>
          <w:rFonts w:ascii="Arial" w:hAnsi="Arial" w:cs="Arial"/>
          <w:spacing w:val="-2"/>
        </w:rPr>
      </w:pPr>
      <w:r>
        <w:rPr>
          <w:rFonts w:ascii="Cambria" w:hAnsi="Cambria" w:cs="Cambria"/>
          <w:b/>
          <w:i/>
          <w:iCs/>
          <w:sz w:val="24"/>
          <w:szCs w:val="24"/>
        </w:rPr>
        <w:t xml:space="preserve">Second </w:t>
      </w:r>
      <w:r w:rsidR="00484A36" w:rsidRPr="00CB0C4A">
        <w:rPr>
          <w:rFonts w:ascii="Cambria" w:hAnsi="Cambria" w:cs="Cambria"/>
          <w:b/>
          <w:i/>
          <w:iCs/>
          <w:sz w:val="24"/>
          <w:szCs w:val="24"/>
        </w:rPr>
        <w:t>week</w:t>
      </w:r>
      <w:r w:rsidR="004402E5">
        <w:rPr>
          <w:rFonts w:ascii="Cambria" w:hAnsi="Cambria" w:cs="Cambria"/>
          <w:i/>
          <w:iCs/>
          <w:sz w:val="24"/>
          <w:szCs w:val="24"/>
        </w:rPr>
        <w:t xml:space="preserve"> </w:t>
      </w:r>
      <w:r>
        <w:rPr>
          <w:rFonts w:ascii="Helvetica" w:eastAsia="Times New Roman" w:hAnsi="Helvetica" w:cs="Helvetica"/>
          <w:i/>
          <w:iCs/>
          <w:color w:val="333333"/>
          <w:sz w:val="20"/>
          <w:szCs w:val="20"/>
          <w:lang w:eastAsia="en-GB"/>
        </w:rPr>
        <w:t>–</w:t>
      </w:r>
      <w:r w:rsidR="00225B5D" w:rsidRPr="00F81266">
        <w:rPr>
          <w:rFonts w:ascii="Helvetica" w:eastAsia="Times New Roman" w:hAnsi="Helvetica" w:cs="Helvetica"/>
          <w:i/>
          <w:iCs/>
          <w:color w:val="333333"/>
          <w:sz w:val="20"/>
          <w:szCs w:val="20"/>
          <w:lang w:eastAsia="en-GB"/>
        </w:rPr>
        <w:t xml:space="preserve"> </w:t>
      </w:r>
      <w:r w:rsidRPr="001206D9">
        <w:rPr>
          <w:rFonts w:ascii="Helvetica" w:eastAsia="Times New Roman" w:hAnsi="Helvetica" w:cs="Helvetica"/>
          <w:iCs/>
          <w:color w:val="333333"/>
          <w:sz w:val="20"/>
          <w:szCs w:val="20"/>
          <w:lang w:eastAsia="en-GB"/>
        </w:rPr>
        <w:t>Main Share - Personal Story of Strength Hope and Recovery</w:t>
      </w:r>
      <w:r w:rsidR="001206D9" w:rsidRPr="001206D9">
        <w:rPr>
          <w:rFonts w:ascii="Helvetica" w:eastAsia="Times New Roman" w:hAnsi="Helvetica" w:cs="Helvetica"/>
          <w:iCs/>
          <w:color w:val="333333"/>
          <w:sz w:val="20"/>
          <w:szCs w:val="20"/>
          <w:lang w:eastAsia="en-GB"/>
        </w:rPr>
        <w:t xml:space="preserve">, </w:t>
      </w:r>
      <w:proofErr w:type="gramStart"/>
      <w:r w:rsidR="001206D9" w:rsidRPr="001206D9">
        <w:rPr>
          <w:rFonts w:ascii="Helvetica" w:eastAsia="Times New Roman" w:hAnsi="Helvetica" w:cs="Helvetica"/>
          <w:iCs/>
          <w:color w:val="333333"/>
          <w:sz w:val="20"/>
          <w:szCs w:val="20"/>
          <w:lang w:eastAsia="en-GB"/>
        </w:rPr>
        <w:t xml:space="preserve">by </w:t>
      </w:r>
      <w:r w:rsidRPr="001206D9">
        <w:rPr>
          <w:rFonts w:ascii="Cambria" w:eastAsia="Cambria" w:hAnsi="Cambria" w:cs="Cambria"/>
          <w:iCs/>
          <w:sz w:val="20"/>
          <w:szCs w:val="20"/>
        </w:rPr>
        <w:t xml:space="preserve"> </w:t>
      </w:r>
      <w:r w:rsidR="001206D9" w:rsidRPr="001206D9">
        <w:rPr>
          <w:rFonts w:ascii="Arial" w:hAnsi="Arial" w:cs="Arial"/>
          <w:color w:val="4472C4"/>
        </w:rPr>
        <w:t>&lt;</w:t>
      </w:r>
      <w:proofErr w:type="gramEnd"/>
      <w:r w:rsidR="001206D9" w:rsidRPr="001206D9">
        <w:rPr>
          <w:rFonts w:ascii="Arial" w:hAnsi="Arial" w:cs="Arial"/>
          <w:color w:val="4472C4"/>
        </w:rPr>
        <w:t xml:space="preserve"> Name &gt;, </w:t>
      </w:r>
      <w:r w:rsidR="001206D9" w:rsidRPr="001206D9">
        <w:rPr>
          <w:rFonts w:ascii="Helvetica" w:eastAsia="Times New Roman" w:hAnsi="Helvetica" w:cs="Helvetica"/>
          <w:iCs/>
          <w:color w:val="333333"/>
          <w:sz w:val="20"/>
          <w:szCs w:val="20"/>
          <w:lang w:eastAsia="en-GB"/>
        </w:rPr>
        <w:t xml:space="preserve">who will share for 20 minutes. </w:t>
      </w:r>
      <w:r w:rsidR="001206D9" w:rsidRPr="001206D9">
        <w:rPr>
          <w:rFonts w:ascii="Arial" w:hAnsi="Arial" w:cs="Arial"/>
          <w:i/>
          <w:color w:val="4472C4"/>
        </w:rPr>
        <w:t>&lt; Name &gt;</w:t>
      </w:r>
      <w:r w:rsidR="001206D9" w:rsidRPr="001206D9">
        <w:rPr>
          <w:rFonts w:ascii="Arial" w:hAnsi="Arial" w:cs="Arial"/>
          <w:color w:val="4472C4"/>
        </w:rPr>
        <w:t xml:space="preserve"> </w:t>
      </w:r>
      <w:r w:rsidR="001206D9" w:rsidRPr="001206D9">
        <w:rPr>
          <w:rFonts w:ascii="Helvetica" w:eastAsia="Times New Roman" w:hAnsi="Helvetica" w:cs="Helvetica"/>
          <w:iCs/>
          <w:color w:val="333333"/>
          <w:sz w:val="20"/>
          <w:szCs w:val="20"/>
          <w:lang w:eastAsia="en-GB"/>
        </w:rPr>
        <w:t xml:space="preserve">would you like any time checks </w:t>
      </w:r>
      <w:proofErr w:type="gramStart"/>
      <w:r w:rsidR="001206D9" w:rsidRPr="001206D9">
        <w:rPr>
          <w:rFonts w:ascii="Arial" w:hAnsi="Arial" w:cs="Arial"/>
          <w:color w:val="4472C4"/>
        </w:rPr>
        <w:t>( usually</w:t>
      </w:r>
      <w:proofErr w:type="gramEnd"/>
      <w:r w:rsidR="001206D9" w:rsidRPr="001206D9">
        <w:rPr>
          <w:rFonts w:ascii="Arial" w:hAnsi="Arial" w:cs="Arial"/>
          <w:color w:val="4472C4"/>
        </w:rPr>
        <w:t xml:space="preserve"> 10 minutes and 5 minutes to go) </w:t>
      </w:r>
    </w:p>
    <w:p w14:paraId="3951268D" w14:textId="77777777" w:rsidR="00A7698C" w:rsidRPr="00A7698C" w:rsidRDefault="00F7246A" w:rsidP="00F7246A">
      <w:pPr>
        <w:pStyle w:val="BodyText"/>
        <w:spacing w:after="0"/>
        <w:ind w:left="720"/>
        <w:rPr>
          <w:rFonts w:ascii="Cambria" w:hAnsi="Cambria" w:cs="Cambria"/>
          <w:i/>
          <w:iCs/>
          <w:sz w:val="22"/>
          <w:szCs w:val="24"/>
        </w:rPr>
      </w:pPr>
      <w:r w:rsidRPr="00CB0C4A">
        <w:rPr>
          <w:rFonts w:ascii="Cambria" w:hAnsi="Cambria" w:cs="Cambria"/>
          <w:b/>
          <w:i/>
          <w:iCs/>
          <w:sz w:val="24"/>
          <w:szCs w:val="24"/>
        </w:rPr>
        <w:t>Third week</w:t>
      </w:r>
      <w:r>
        <w:rPr>
          <w:rFonts w:ascii="Cambria" w:hAnsi="Cambria" w:cs="Cambria"/>
          <w:i/>
          <w:iCs/>
          <w:sz w:val="24"/>
          <w:szCs w:val="24"/>
        </w:rPr>
        <w:t xml:space="preserve"> - </w:t>
      </w:r>
      <w:r w:rsidR="00CF251B">
        <w:rPr>
          <w:rFonts w:ascii="Arial" w:eastAsiaTheme="minorHAnsi" w:hAnsi="Arial" w:cs="Arial"/>
          <w:spacing w:val="-2"/>
          <w:sz w:val="22"/>
          <w:szCs w:val="22"/>
          <w:lang w:eastAsia="en-US"/>
        </w:rPr>
        <w:t>Step reading of the month. T</w:t>
      </w:r>
      <w:r w:rsidRPr="004402E5">
        <w:rPr>
          <w:rFonts w:ascii="Arial" w:eastAsiaTheme="minorHAnsi" w:hAnsi="Arial" w:cs="Arial"/>
          <w:spacing w:val="-2"/>
          <w:sz w:val="22"/>
          <w:szCs w:val="22"/>
          <w:lang w:eastAsia="en-US"/>
        </w:rPr>
        <w:t xml:space="preserve">his month </w:t>
      </w:r>
      <w:proofErr w:type="gramStart"/>
      <w:r w:rsidRPr="004402E5">
        <w:rPr>
          <w:rFonts w:ascii="Arial" w:eastAsiaTheme="minorHAnsi" w:hAnsi="Arial" w:cs="Arial"/>
          <w:spacing w:val="-2"/>
          <w:sz w:val="22"/>
          <w:szCs w:val="22"/>
          <w:lang w:eastAsia="en-US"/>
        </w:rPr>
        <w:t xml:space="preserve">being </w:t>
      </w:r>
      <w:r>
        <w:rPr>
          <w:rFonts w:ascii="Arial" w:hAnsi="Arial" w:cs="Arial"/>
          <w:i/>
          <w:spacing w:val="-2"/>
        </w:rPr>
        <w:t xml:space="preserve"> </w:t>
      </w:r>
      <w:r w:rsidRPr="004402E5">
        <w:rPr>
          <w:rFonts w:ascii="Arial" w:hAnsi="Arial" w:cs="Arial"/>
          <w:i/>
          <w:color w:val="4472C4"/>
          <w:sz w:val="22"/>
        </w:rPr>
        <w:t>&lt;</w:t>
      </w:r>
      <w:proofErr w:type="gramEnd"/>
      <w:r w:rsidRPr="004402E5">
        <w:rPr>
          <w:rFonts w:ascii="Arial" w:hAnsi="Arial" w:cs="Arial"/>
          <w:i/>
          <w:color w:val="4472C4"/>
          <w:sz w:val="22"/>
        </w:rPr>
        <w:t>xxx&gt;</w:t>
      </w:r>
      <w:r>
        <w:rPr>
          <w:rFonts w:ascii="Arial" w:hAnsi="Arial" w:cs="Arial"/>
          <w:i/>
          <w:spacing w:val="-2"/>
        </w:rPr>
        <w:t xml:space="preserve"> </w:t>
      </w:r>
      <w:r w:rsidRPr="004402E5">
        <w:rPr>
          <w:rFonts w:ascii="Arial" w:eastAsiaTheme="minorHAnsi" w:hAnsi="Arial" w:cs="Arial"/>
          <w:spacing w:val="-2"/>
          <w:sz w:val="22"/>
          <w:szCs w:val="22"/>
          <w:lang w:eastAsia="en-US"/>
        </w:rPr>
        <w:t xml:space="preserve">of the year , </w:t>
      </w:r>
      <w:r>
        <w:rPr>
          <w:rFonts w:ascii="Arial" w:eastAsiaTheme="minorHAnsi" w:hAnsi="Arial" w:cs="Arial"/>
          <w:spacing w:val="-2"/>
          <w:sz w:val="22"/>
          <w:szCs w:val="22"/>
          <w:lang w:eastAsia="en-US"/>
        </w:rPr>
        <w:t xml:space="preserve">Step </w:t>
      </w:r>
      <w:r>
        <w:rPr>
          <w:rFonts w:ascii="Arial" w:hAnsi="Arial" w:cs="Arial"/>
          <w:i/>
          <w:spacing w:val="-2"/>
        </w:rPr>
        <w:t xml:space="preserve"> </w:t>
      </w:r>
      <w:r w:rsidRPr="004402E5">
        <w:rPr>
          <w:rFonts w:ascii="Arial" w:hAnsi="Arial" w:cs="Arial"/>
          <w:i/>
          <w:color w:val="4472C4"/>
          <w:sz w:val="22"/>
        </w:rPr>
        <w:t>&lt;xx&gt;</w:t>
      </w:r>
      <w:r w:rsidR="00CF251B">
        <w:rPr>
          <w:rFonts w:ascii="Cambria" w:hAnsi="Cambria" w:cs="Cambria"/>
          <w:i/>
          <w:iCs/>
          <w:sz w:val="24"/>
          <w:szCs w:val="24"/>
        </w:rPr>
        <w:t xml:space="preserve">  </w:t>
      </w:r>
    </w:p>
    <w:p w14:paraId="75B80B2E" w14:textId="612E76D9" w:rsidR="00F7246A" w:rsidRDefault="00F7246A" w:rsidP="00F7246A">
      <w:pPr>
        <w:pStyle w:val="BodyText"/>
        <w:spacing w:after="0"/>
        <w:ind w:left="720"/>
        <w:rPr>
          <w:rFonts w:ascii="Cambria" w:hAnsi="Cambria" w:cs="Cambria"/>
          <w:b/>
          <w:i/>
          <w:iCs/>
          <w:sz w:val="24"/>
          <w:szCs w:val="24"/>
        </w:rPr>
      </w:pPr>
    </w:p>
    <w:p w14:paraId="5F27F660" w14:textId="072C9136" w:rsidR="00F31B59" w:rsidRPr="001206D9" w:rsidRDefault="00F31B59" w:rsidP="00F31B59">
      <w:pPr>
        <w:spacing w:before="100" w:beforeAutospacing="1" w:after="100" w:afterAutospacing="1" w:line="270" w:lineRule="atLeast"/>
        <w:ind w:left="709"/>
        <w:rPr>
          <w:rFonts w:ascii="Arial" w:hAnsi="Arial" w:cs="Arial"/>
          <w:spacing w:val="-2"/>
        </w:rPr>
      </w:pPr>
      <w:proofErr w:type="gramStart"/>
      <w:r>
        <w:rPr>
          <w:rFonts w:ascii="Cambria" w:hAnsi="Cambria" w:cs="Cambria"/>
          <w:b/>
          <w:i/>
          <w:iCs/>
          <w:sz w:val="24"/>
          <w:szCs w:val="24"/>
        </w:rPr>
        <w:t xml:space="preserve">Fourth  </w:t>
      </w:r>
      <w:r w:rsidRPr="00CB0C4A">
        <w:rPr>
          <w:rFonts w:ascii="Cambria" w:hAnsi="Cambria" w:cs="Cambria"/>
          <w:b/>
          <w:i/>
          <w:iCs/>
          <w:sz w:val="24"/>
          <w:szCs w:val="24"/>
        </w:rPr>
        <w:t>week</w:t>
      </w:r>
      <w:proofErr w:type="gramEnd"/>
      <w:r>
        <w:rPr>
          <w:rFonts w:ascii="Cambria" w:hAnsi="Cambria" w:cs="Cambria"/>
          <w:i/>
          <w:iCs/>
          <w:sz w:val="24"/>
          <w:szCs w:val="24"/>
        </w:rPr>
        <w:t xml:space="preserve"> </w:t>
      </w:r>
      <w:r>
        <w:rPr>
          <w:rFonts w:ascii="Helvetica" w:eastAsia="Times New Roman" w:hAnsi="Helvetica" w:cs="Helvetica"/>
          <w:i/>
          <w:iCs/>
          <w:color w:val="333333"/>
          <w:sz w:val="20"/>
          <w:szCs w:val="20"/>
          <w:lang w:eastAsia="en-GB"/>
        </w:rPr>
        <w:t>–</w:t>
      </w:r>
      <w:r w:rsidRPr="00F81266">
        <w:rPr>
          <w:rFonts w:ascii="Helvetica" w:eastAsia="Times New Roman" w:hAnsi="Helvetica" w:cs="Helvetica"/>
          <w:i/>
          <w:iCs/>
          <w:color w:val="333333"/>
          <w:sz w:val="20"/>
          <w:szCs w:val="20"/>
          <w:lang w:eastAsia="en-GB"/>
        </w:rPr>
        <w:t xml:space="preserve"> </w:t>
      </w:r>
      <w:r w:rsidRPr="001206D9">
        <w:rPr>
          <w:rFonts w:ascii="Helvetica" w:eastAsia="Times New Roman" w:hAnsi="Helvetica" w:cs="Helvetica"/>
          <w:iCs/>
          <w:color w:val="333333"/>
          <w:sz w:val="20"/>
          <w:szCs w:val="20"/>
          <w:lang w:eastAsia="en-GB"/>
        </w:rPr>
        <w:t xml:space="preserve">Main Share - Personal Story of Strength Hope and Recovery, by </w:t>
      </w:r>
      <w:r w:rsidRPr="001206D9">
        <w:rPr>
          <w:rFonts w:ascii="Cambria" w:eastAsia="Cambria" w:hAnsi="Cambria" w:cs="Cambria"/>
          <w:iCs/>
          <w:sz w:val="20"/>
          <w:szCs w:val="20"/>
        </w:rPr>
        <w:t xml:space="preserve"> </w:t>
      </w:r>
      <w:r w:rsidRPr="001206D9">
        <w:rPr>
          <w:rFonts w:ascii="Arial" w:hAnsi="Arial" w:cs="Arial"/>
          <w:color w:val="4472C4"/>
        </w:rPr>
        <w:t xml:space="preserve">&lt; Name &gt;, </w:t>
      </w:r>
      <w:r w:rsidRPr="001206D9">
        <w:rPr>
          <w:rFonts w:ascii="Helvetica" w:eastAsia="Times New Roman" w:hAnsi="Helvetica" w:cs="Helvetica"/>
          <w:iCs/>
          <w:color w:val="333333"/>
          <w:sz w:val="20"/>
          <w:szCs w:val="20"/>
          <w:lang w:eastAsia="en-GB"/>
        </w:rPr>
        <w:t xml:space="preserve">who will share for 20 minutes. </w:t>
      </w:r>
      <w:r w:rsidRPr="001206D9">
        <w:rPr>
          <w:rFonts w:ascii="Arial" w:hAnsi="Arial" w:cs="Arial"/>
          <w:i/>
          <w:color w:val="4472C4"/>
        </w:rPr>
        <w:t>&lt; Name &gt;</w:t>
      </w:r>
      <w:r w:rsidRPr="001206D9">
        <w:rPr>
          <w:rFonts w:ascii="Arial" w:hAnsi="Arial" w:cs="Arial"/>
          <w:color w:val="4472C4"/>
        </w:rPr>
        <w:t xml:space="preserve"> </w:t>
      </w:r>
      <w:r w:rsidRPr="001206D9">
        <w:rPr>
          <w:rFonts w:ascii="Helvetica" w:eastAsia="Times New Roman" w:hAnsi="Helvetica" w:cs="Helvetica"/>
          <w:iCs/>
          <w:color w:val="333333"/>
          <w:sz w:val="20"/>
          <w:szCs w:val="20"/>
          <w:lang w:eastAsia="en-GB"/>
        </w:rPr>
        <w:t xml:space="preserve">would you like any time checks </w:t>
      </w:r>
      <w:proofErr w:type="gramStart"/>
      <w:r w:rsidRPr="001206D9">
        <w:rPr>
          <w:rFonts w:ascii="Arial" w:hAnsi="Arial" w:cs="Arial"/>
          <w:color w:val="4472C4"/>
        </w:rPr>
        <w:t>( usually</w:t>
      </w:r>
      <w:proofErr w:type="gramEnd"/>
      <w:r w:rsidRPr="001206D9">
        <w:rPr>
          <w:rFonts w:ascii="Arial" w:hAnsi="Arial" w:cs="Arial"/>
          <w:color w:val="4472C4"/>
        </w:rPr>
        <w:t xml:space="preserve"> 10 minutes and 5 minutes to go) </w:t>
      </w:r>
    </w:p>
    <w:p w14:paraId="4E925732" w14:textId="77777777" w:rsidR="00F31B59" w:rsidRDefault="00F31B59" w:rsidP="00F7246A">
      <w:pPr>
        <w:pStyle w:val="BodyText"/>
        <w:spacing w:after="0"/>
        <w:ind w:left="720"/>
        <w:rPr>
          <w:rFonts w:ascii="Cambria" w:hAnsi="Cambria" w:cs="Cambria"/>
          <w:b/>
          <w:i/>
          <w:iCs/>
          <w:sz w:val="24"/>
          <w:szCs w:val="24"/>
        </w:rPr>
      </w:pPr>
    </w:p>
    <w:p w14:paraId="1CB5E24C" w14:textId="3FCDE243" w:rsidR="00F7246A" w:rsidRDefault="00F31B59" w:rsidP="00F31B59">
      <w:pPr>
        <w:pStyle w:val="BodyText"/>
        <w:spacing w:after="0"/>
        <w:ind w:left="720"/>
        <w:rPr>
          <w:rFonts w:ascii="Tahoma" w:hAnsi="Tahoma" w:cs="Tahoma"/>
          <w:b/>
          <w:color w:val="FF0000"/>
          <w:sz w:val="24"/>
          <w:szCs w:val="24"/>
          <w:u w:val="single"/>
        </w:rPr>
      </w:pPr>
      <w:r>
        <w:rPr>
          <w:rFonts w:ascii="Cambria" w:hAnsi="Cambria" w:cs="Cambria"/>
          <w:b/>
          <w:i/>
          <w:iCs/>
          <w:sz w:val="24"/>
          <w:szCs w:val="24"/>
        </w:rPr>
        <w:t xml:space="preserve">In a 5 week month 0 </w:t>
      </w:r>
      <w:proofErr w:type="gramStart"/>
      <w:r w:rsidR="00F7246A">
        <w:rPr>
          <w:rFonts w:ascii="Cambria" w:hAnsi="Cambria" w:cs="Cambria"/>
          <w:b/>
          <w:i/>
          <w:iCs/>
          <w:sz w:val="24"/>
          <w:szCs w:val="24"/>
        </w:rPr>
        <w:t>F</w:t>
      </w:r>
      <w:r>
        <w:rPr>
          <w:rFonts w:ascii="Cambria" w:hAnsi="Cambria" w:cs="Cambria"/>
          <w:b/>
          <w:i/>
          <w:iCs/>
          <w:sz w:val="24"/>
          <w:szCs w:val="24"/>
        </w:rPr>
        <w:t xml:space="preserve">ifth </w:t>
      </w:r>
      <w:r w:rsidR="00F7246A">
        <w:rPr>
          <w:rFonts w:ascii="Cambria" w:hAnsi="Cambria" w:cs="Cambria"/>
          <w:b/>
          <w:i/>
          <w:iCs/>
          <w:sz w:val="24"/>
          <w:szCs w:val="24"/>
        </w:rPr>
        <w:t xml:space="preserve"> </w:t>
      </w:r>
      <w:r w:rsidR="00F7246A" w:rsidRPr="00CB0C4A">
        <w:rPr>
          <w:rFonts w:ascii="Cambria" w:hAnsi="Cambria" w:cs="Cambria"/>
          <w:b/>
          <w:i/>
          <w:iCs/>
          <w:sz w:val="24"/>
          <w:szCs w:val="24"/>
        </w:rPr>
        <w:t>week</w:t>
      </w:r>
      <w:proofErr w:type="gramEnd"/>
      <w:r w:rsidR="00F7246A">
        <w:rPr>
          <w:rFonts w:ascii="Cambria" w:hAnsi="Cambria" w:cs="Cambria"/>
          <w:i/>
          <w:iCs/>
          <w:sz w:val="24"/>
          <w:szCs w:val="24"/>
        </w:rPr>
        <w:t xml:space="preserve"> – </w:t>
      </w:r>
      <w:r w:rsidR="00F7246A" w:rsidRPr="004402E5">
        <w:rPr>
          <w:rFonts w:ascii="Arial" w:eastAsiaTheme="minorHAnsi" w:hAnsi="Arial" w:cs="Arial"/>
          <w:spacing w:val="-2"/>
          <w:sz w:val="22"/>
          <w:szCs w:val="22"/>
          <w:lang w:eastAsia="en-US"/>
        </w:rPr>
        <w:t>Tradition of the Month</w:t>
      </w:r>
      <w:r w:rsidR="00F7246A">
        <w:rPr>
          <w:rFonts w:ascii="Cambria" w:hAnsi="Cambria" w:cs="Cambria"/>
          <w:i/>
          <w:iCs/>
          <w:sz w:val="24"/>
          <w:szCs w:val="24"/>
        </w:rPr>
        <w:t xml:space="preserve">, </w:t>
      </w:r>
      <w:r w:rsidR="00F7246A" w:rsidRPr="004402E5">
        <w:rPr>
          <w:rFonts w:ascii="Arial" w:eastAsiaTheme="minorHAnsi" w:hAnsi="Arial" w:cs="Arial"/>
          <w:spacing w:val="-2"/>
          <w:sz w:val="22"/>
          <w:szCs w:val="22"/>
          <w:lang w:eastAsia="en-US"/>
        </w:rPr>
        <w:t xml:space="preserve"> this month being </w:t>
      </w:r>
      <w:r w:rsidR="00F7246A">
        <w:rPr>
          <w:rFonts w:ascii="Arial" w:hAnsi="Arial" w:cs="Arial"/>
          <w:i/>
          <w:spacing w:val="-2"/>
        </w:rPr>
        <w:t xml:space="preserve"> </w:t>
      </w:r>
      <w:r w:rsidR="00F7246A" w:rsidRPr="004402E5">
        <w:rPr>
          <w:rFonts w:ascii="Arial" w:hAnsi="Arial" w:cs="Arial"/>
          <w:i/>
          <w:color w:val="4472C4"/>
          <w:sz w:val="22"/>
        </w:rPr>
        <w:t>&lt;xxx&gt;</w:t>
      </w:r>
      <w:r w:rsidR="00F7246A">
        <w:rPr>
          <w:rFonts w:ascii="Arial" w:hAnsi="Arial" w:cs="Arial"/>
          <w:i/>
          <w:spacing w:val="-2"/>
        </w:rPr>
        <w:t xml:space="preserve"> </w:t>
      </w:r>
      <w:r w:rsidR="00F7246A" w:rsidRPr="004402E5">
        <w:rPr>
          <w:rFonts w:ascii="Arial" w:eastAsiaTheme="minorHAnsi" w:hAnsi="Arial" w:cs="Arial"/>
          <w:spacing w:val="-2"/>
          <w:sz w:val="22"/>
          <w:szCs w:val="22"/>
          <w:lang w:eastAsia="en-US"/>
        </w:rPr>
        <w:t xml:space="preserve">of the year , </w:t>
      </w:r>
      <w:r w:rsidR="00F7246A">
        <w:rPr>
          <w:rFonts w:ascii="Arial" w:eastAsiaTheme="minorHAnsi" w:hAnsi="Arial" w:cs="Arial"/>
          <w:spacing w:val="-2"/>
          <w:sz w:val="22"/>
          <w:szCs w:val="22"/>
          <w:lang w:eastAsia="en-US"/>
        </w:rPr>
        <w:t xml:space="preserve">Tradition </w:t>
      </w:r>
      <w:r w:rsidR="00F7246A">
        <w:rPr>
          <w:rFonts w:ascii="Arial" w:hAnsi="Arial" w:cs="Arial"/>
          <w:i/>
          <w:spacing w:val="-2"/>
        </w:rPr>
        <w:t xml:space="preserve"> </w:t>
      </w:r>
      <w:r w:rsidR="00F7246A" w:rsidRPr="004402E5">
        <w:rPr>
          <w:rFonts w:ascii="Arial" w:hAnsi="Arial" w:cs="Arial"/>
          <w:i/>
          <w:color w:val="4472C4"/>
          <w:sz w:val="22"/>
        </w:rPr>
        <w:t>&lt;xx&gt;</w:t>
      </w:r>
      <w:r w:rsidR="00CF251B">
        <w:rPr>
          <w:rFonts w:ascii="Cambria" w:hAnsi="Cambria" w:cs="Cambria"/>
          <w:i/>
          <w:iCs/>
          <w:sz w:val="24"/>
          <w:szCs w:val="24"/>
        </w:rPr>
        <w:t xml:space="preserve"> </w:t>
      </w:r>
      <w:r w:rsidR="00F7246A">
        <w:rPr>
          <w:rFonts w:ascii="Tahoma" w:hAnsi="Tahoma" w:cs="Tahoma"/>
          <w:b/>
          <w:color w:val="FF0000"/>
          <w:sz w:val="24"/>
          <w:szCs w:val="24"/>
          <w:u w:val="single"/>
        </w:rPr>
        <w:br w:type="page"/>
      </w:r>
    </w:p>
    <w:p w14:paraId="08B740C0" w14:textId="77777777" w:rsidR="00F7246A" w:rsidRPr="00281273" w:rsidRDefault="00D86BF8" w:rsidP="00225B5D">
      <w:pPr>
        <w:spacing w:before="100" w:beforeAutospacing="1" w:after="100" w:afterAutospacing="1" w:line="270" w:lineRule="atLeast"/>
        <w:ind w:firstLine="720"/>
        <w:rPr>
          <w:rFonts w:ascii="Tahoma" w:hAnsi="Tahoma" w:cs="Tahoma"/>
          <w:b/>
          <w:color w:val="FF0000"/>
          <w:sz w:val="24"/>
          <w:szCs w:val="24"/>
          <w:u w:val="single"/>
        </w:rPr>
      </w:pPr>
      <w:r>
        <w:rPr>
          <w:rFonts w:ascii="Tahoma" w:hAnsi="Tahoma" w:cs="Tahoma"/>
          <w:b/>
          <w:color w:val="FF0000"/>
          <w:sz w:val="24"/>
          <w:szCs w:val="24"/>
          <w:u w:val="single"/>
        </w:rPr>
        <w:lastRenderedPageBreak/>
        <w:t xml:space="preserve">First </w:t>
      </w:r>
      <w:r w:rsidR="00F7246A">
        <w:rPr>
          <w:rFonts w:ascii="Tahoma" w:hAnsi="Tahoma" w:cs="Tahoma"/>
          <w:b/>
          <w:color w:val="FF0000"/>
          <w:sz w:val="24"/>
          <w:szCs w:val="24"/>
          <w:u w:val="single"/>
        </w:rPr>
        <w:t>Week Topic</w:t>
      </w:r>
    </w:p>
    <w:p w14:paraId="793BAFA2" w14:textId="77777777" w:rsidR="00225B5D" w:rsidRPr="00930FC6" w:rsidRDefault="00225B5D" w:rsidP="00225B5D">
      <w:pPr>
        <w:spacing w:after="0" w:line="240" w:lineRule="auto"/>
        <w:rPr>
          <w:rFonts w:ascii="Tahoma" w:eastAsia="Batang" w:hAnsi="Tahoma" w:cs="Tahoma"/>
          <w:i/>
          <w:iCs/>
          <w:color w:val="5B9BD5" w:themeColor="accent1"/>
          <w:sz w:val="16"/>
          <w:szCs w:val="24"/>
          <w:lang w:eastAsia="ar-SA"/>
        </w:rPr>
      </w:pPr>
      <w:r>
        <w:rPr>
          <w:rFonts w:ascii="Arial" w:hAnsi="Arial" w:cs="Arial"/>
          <w:b/>
          <w:i/>
          <w:spacing w:val="-2"/>
          <w:sz w:val="16"/>
          <w:highlight w:val="lightGray"/>
        </w:rPr>
        <w:t>(+0.21</w:t>
      </w:r>
      <w:r w:rsidRPr="00C1780B">
        <w:rPr>
          <w:rFonts w:ascii="Arial" w:hAnsi="Arial" w:cs="Arial"/>
          <w:b/>
          <w:i/>
          <w:spacing w:val="-2"/>
          <w:sz w:val="16"/>
          <w:highlight w:val="lightGray"/>
        </w:rPr>
        <w:t xml:space="preserve">) </w:t>
      </w:r>
      <w:r>
        <w:rPr>
          <w:rFonts w:ascii="Arial" w:hAnsi="Arial" w:cs="Arial"/>
          <w:b/>
          <w:i/>
          <w:spacing w:val="-2"/>
          <w:highlight w:val="lightGray"/>
        </w:rPr>
        <w:t>Secretary</w:t>
      </w:r>
      <w:r>
        <w:rPr>
          <w:rFonts w:ascii="Arial" w:hAnsi="Arial" w:cs="Arial"/>
          <w:b/>
          <w:i/>
          <w:spacing w:val="-2"/>
        </w:rPr>
        <w:t xml:space="preserve">:   </w:t>
      </w:r>
      <w:r>
        <w:rPr>
          <w:rFonts w:ascii="Arial" w:hAnsi="Arial" w:cs="Arial"/>
          <w:sz w:val="24"/>
          <w:szCs w:val="24"/>
        </w:rPr>
        <w:t xml:space="preserve">Please can we have two volunteers to each </w:t>
      </w:r>
      <w:r w:rsidR="002B140E">
        <w:rPr>
          <w:rFonts w:ascii="Arial" w:hAnsi="Arial" w:cs="Arial"/>
          <w:sz w:val="24"/>
          <w:szCs w:val="24"/>
        </w:rPr>
        <w:t xml:space="preserve">select a number between 1 and </w:t>
      </w:r>
      <w:proofErr w:type="gramStart"/>
      <w:r w:rsidR="002B140E">
        <w:rPr>
          <w:rFonts w:ascii="Arial" w:hAnsi="Arial" w:cs="Arial"/>
          <w:sz w:val="24"/>
          <w:szCs w:val="24"/>
        </w:rPr>
        <w:t xml:space="preserve">50 </w:t>
      </w:r>
      <w:r>
        <w:rPr>
          <w:rFonts w:ascii="Arial" w:hAnsi="Arial" w:cs="Arial"/>
          <w:sz w:val="24"/>
          <w:szCs w:val="24"/>
        </w:rPr>
        <w:t xml:space="preserve"> by</w:t>
      </w:r>
      <w:proofErr w:type="gramEnd"/>
      <w:r>
        <w:rPr>
          <w:rFonts w:ascii="Arial" w:hAnsi="Arial" w:cs="Arial"/>
          <w:sz w:val="24"/>
          <w:szCs w:val="24"/>
        </w:rPr>
        <w:t xml:space="preserve"> which we will choose the tools for today’s </w:t>
      </w:r>
      <w:r w:rsidR="00B5098B">
        <w:rPr>
          <w:rFonts w:ascii="Arial" w:hAnsi="Arial" w:cs="Arial"/>
          <w:sz w:val="24"/>
          <w:szCs w:val="24"/>
        </w:rPr>
        <w:t>readings</w:t>
      </w:r>
      <w:r>
        <w:rPr>
          <w:rFonts w:ascii="Arial" w:hAnsi="Arial" w:cs="Arial"/>
          <w:sz w:val="24"/>
          <w:szCs w:val="24"/>
        </w:rPr>
        <w:t xml:space="preserve"> from the SAA Literature – </w:t>
      </w:r>
      <w:r w:rsidR="00930FC6" w:rsidRPr="00930FC6">
        <w:rPr>
          <w:rFonts w:ascii="Arial" w:hAnsi="Arial" w:cs="Arial"/>
          <w:i/>
          <w:sz w:val="24"/>
          <w:szCs w:val="24"/>
        </w:rPr>
        <w:t>“</w:t>
      </w:r>
      <w:r w:rsidRPr="00930FC6">
        <w:rPr>
          <w:rFonts w:ascii="Arial" w:hAnsi="Arial" w:cs="Arial"/>
          <w:i/>
          <w:sz w:val="24"/>
          <w:szCs w:val="24"/>
        </w:rPr>
        <w:t>Tools of Recovery - A Practical Guide for New Members of SAA</w:t>
      </w:r>
      <w:r w:rsidR="00930FC6" w:rsidRPr="00930FC6">
        <w:rPr>
          <w:rFonts w:ascii="Arial" w:hAnsi="Arial" w:cs="Arial"/>
          <w:i/>
          <w:sz w:val="24"/>
          <w:szCs w:val="24"/>
        </w:rPr>
        <w:t>”</w:t>
      </w:r>
      <w:r w:rsidRPr="00930FC6">
        <w:rPr>
          <w:rFonts w:ascii="Arial" w:hAnsi="Arial" w:cs="Arial"/>
          <w:i/>
          <w:sz w:val="24"/>
          <w:szCs w:val="24"/>
        </w:rPr>
        <w:t xml:space="preserve"> </w:t>
      </w:r>
      <w:r w:rsidRPr="00930FC6">
        <w:rPr>
          <w:rFonts w:ascii="Tahoma" w:eastAsia="Times New Roman" w:hAnsi="Tahoma" w:cs="Tahoma"/>
          <w:i/>
          <w:sz w:val="24"/>
          <w:szCs w:val="24"/>
          <w:lang w:eastAsia="en-GB"/>
        </w:rPr>
        <w:t xml:space="preserve"> </w:t>
      </w:r>
    </w:p>
    <w:p w14:paraId="01CDC84D" w14:textId="77777777" w:rsidR="00225B5D" w:rsidRDefault="00225B5D" w:rsidP="00225B5D">
      <w:pPr>
        <w:rPr>
          <w:rFonts w:ascii="Arial" w:hAnsi="Arial" w:cs="Arial"/>
          <w:sz w:val="24"/>
          <w:szCs w:val="24"/>
        </w:rPr>
      </w:pPr>
    </w:p>
    <w:tbl>
      <w:tblPr>
        <w:tblStyle w:val="TableGrid"/>
        <w:tblW w:w="0" w:type="auto"/>
        <w:tblLayout w:type="fixed"/>
        <w:tblLook w:val="04A0" w:firstRow="1" w:lastRow="0" w:firstColumn="1" w:lastColumn="0" w:noHBand="0" w:noVBand="1"/>
      </w:tblPr>
      <w:tblGrid>
        <w:gridCol w:w="586"/>
        <w:gridCol w:w="2869"/>
        <w:gridCol w:w="1143"/>
        <w:gridCol w:w="642"/>
        <w:gridCol w:w="3129"/>
        <w:gridCol w:w="981"/>
      </w:tblGrid>
      <w:tr w:rsidR="00225B5D" w14:paraId="3D9BD650" w14:textId="77777777" w:rsidTr="00D86BF8">
        <w:trPr>
          <w:trHeight w:val="443"/>
        </w:trPr>
        <w:tc>
          <w:tcPr>
            <w:tcW w:w="3455" w:type="dxa"/>
            <w:gridSpan w:val="2"/>
          </w:tcPr>
          <w:p w14:paraId="4E89DB8F" w14:textId="77777777" w:rsidR="00225B5D" w:rsidRPr="00B306D4" w:rsidRDefault="00225B5D" w:rsidP="00D86BF8">
            <w:pPr>
              <w:tabs>
                <w:tab w:val="left" w:pos="454"/>
              </w:tabs>
              <w:suppressAutoHyphens/>
              <w:spacing w:line="256" w:lineRule="auto"/>
              <w:jc w:val="center"/>
              <w:rPr>
                <w:rFonts w:ascii="Arial" w:hAnsi="Arial" w:cs="Arial"/>
                <w:b/>
                <w:sz w:val="32"/>
                <w:szCs w:val="24"/>
              </w:rPr>
            </w:pPr>
            <w:r w:rsidRPr="00B306D4">
              <w:rPr>
                <w:rFonts w:ascii="Arial" w:hAnsi="Arial" w:cs="Arial"/>
                <w:b/>
                <w:sz w:val="32"/>
                <w:szCs w:val="24"/>
              </w:rPr>
              <w:t>Tool</w:t>
            </w:r>
          </w:p>
        </w:tc>
        <w:tc>
          <w:tcPr>
            <w:tcW w:w="1143" w:type="dxa"/>
          </w:tcPr>
          <w:p w14:paraId="19B8CF86" w14:textId="77777777" w:rsidR="00225B5D" w:rsidRPr="00B306D4" w:rsidRDefault="00225B5D" w:rsidP="00D86BF8">
            <w:pPr>
              <w:ind w:left="115"/>
              <w:rPr>
                <w:rFonts w:ascii="Arial" w:hAnsi="Arial" w:cs="Arial"/>
                <w:b/>
                <w:sz w:val="32"/>
                <w:szCs w:val="24"/>
              </w:rPr>
            </w:pPr>
            <w:r w:rsidRPr="00B306D4">
              <w:rPr>
                <w:rFonts w:ascii="Arial" w:hAnsi="Arial" w:cs="Arial"/>
                <w:b/>
                <w:sz w:val="32"/>
                <w:szCs w:val="24"/>
              </w:rPr>
              <w:t>Page</w:t>
            </w:r>
          </w:p>
        </w:tc>
        <w:tc>
          <w:tcPr>
            <w:tcW w:w="3771" w:type="dxa"/>
            <w:gridSpan w:val="2"/>
          </w:tcPr>
          <w:p w14:paraId="61FE189A" w14:textId="77777777" w:rsidR="00225B5D" w:rsidRPr="00B306D4" w:rsidRDefault="00225B5D" w:rsidP="00D86BF8">
            <w:pPr>
              <w:pStyle w:val="ListParagraph"/>
              <w:tabs>
                <w:tab w:val="left" w:pos="1070"/>
              </w:tabs>
              <w:suppressAutoHyphens/>
              <w:spacing w:line="256" w:lineRule="auto"/>
              <w:jc w:val="center"/>
              <w:rPr>
                <w:rFonts w:ascii="Arial" w:hAnsi="Arial" w:cs="Arial"/>
                <w:b/>
                <w:sz w:val="32"/>
                <w:szCs w:val="24"/>
              </w:rPr>
            </w:pPr>
            <w:r w:rsidRPr="00B306D4">
              <w:rPr>
                <w:rFonts w:ascii="Arial" w:hAnsi="Arial" w:cs="Arial"/>
                <w:b/>
                <w:sz w:val="32"/>
                <w:szCs w:val="24"/>
              </w:rPr>
              <w:t>Tool</w:t>
            </w:r>
          </w:p>
        </w:tc>
        <w:tc>
          <w:tcPr>
            <w:tcW w:w="981" w:type="dxa"/>
          </w:tcPr>
          <w:p w14:paraId="6C02AC60" w14:textId="77777777" w:rsidR="00225B5D" w:rsidRPr="00B306D4" w:rsidRDefault="00225B5D" w:rsidP="00D86BF8">
            <w:pPr>
              <w:jc w:val="center"/>
              <w:rPr>
                <w:rFonts w:ascii="Arial" w:hAnsi="Arial" w:cs="Arial"/>
                <w:b/>
                <w:sz w:val="32"/>
                <w:szCs w:val="24"/>
              </w:rPr>
            </w:pPr>
            <w:r w:rsidRPr="00B306D4">
              <w:rPr>
                <w:rFonts w:ascii="Arial" w:hAnsi="Arial" w:cs="Arial"/>
                <w:b/>
                <w:sz w:val="32"/>
                <w:szCs w:val="24"/>
              </w:rPr>
              <w:t>Page</w:t>
            </w:r>
          </w:p>
        </w:tc>
      </w:tr>
      <w:tr w:rsidR="005B4615" w14:paraId="6792FE39" w14:textId="77777777" w:rsidTr="00D86BF8">
        <w:tc>
          <w:tcPr>
            <w:tcW w:w="586" w:type="dxa"/>
          </w:tcPr>
          <w:p w14:paraId="1E798339" w14:textId="77777777" w:rsidR="005B4615" w:rsidRPr="008E1DC5" w:rsidRDefault="005B4615" w:rsidP="005B4615">
            <w:pPr>
              <w:tabs>
                <w:tab w:val="left" w:pos="360"/>
              </w:tabs>
              <w:suppressAutoHyphens/>
              <w:spacing w:line="256" w:lineRule="auto"/>
              <w:ind w:left="360" w:right="14" w:hanging="360"/>
              <w:rPr>
                <w:rFonts w:ascii="Arial" w:hAnsi="Arial" w:cs="Arial"/>
                <w:b/>
                <w:sz w:val="32"/>
                <w:szCs w:val="24"/>
              </w:rPr>
            </w:pPr>
            <w:r w:rsidRPr="008E1DC5">
              <w:rPr>
                <w:rFonts w:ascii="Arial" w:hAnsi="Arial" w:cs="Arial"/>
                <w:b/>
                <w:sz w:val="32"/>
                <w:szCs w:val="24"/>
              </w:rPr>
              <w:t>1</w:t>
            </w:r>
          </w:p>
        </w:tc>
        <w:tc>
          <w:tcPr>
            <w:tcW w:w="2869" w:type="dxa"/>
          </w:tcPr>
          <w:p w14:paraId="36ABD21D" w14:textId="77777777" w:rsidR="005B4615" w:rsidRPr="008E1DC5" w:rsidRDefault="00654080" w:rsidP="005B4615">
            <w:pPr>
              <w:suppressAutoHyphens/>
              <w:spacing w:line="256" w:lineRule="auto"/>
              <w:ind w:left="360" w:hanging="261"/>
              <w:rPr>
                <w:rFonts w:ascii="Arial" w:hAnsi="Arial" w:cs="Arial"/>
                <w:sz w:val="24"/>
                <w:szCs w:val="24"/>
              </w:rPr>
            </w:pPr>
            <w:r>
              <w:rPr>
                <w:rFonts w:ascii="Arial" w:hAnsi="Arial" w:cs="Arial"/>
                <w:sz w:val="24"/>
                <w:szCs w:val="24"/>
              </w:rPr>
              <w:t>Seventh Step Prayer</w:t>
            </w:r>
          </w:p>
        </w:tc>
        <w:tc>
          <w:tcPr>
            <w:tcW w:w="1143" w:type="dxa"/>
          </w:tcPr>
          <w:p w14:paraId="78A8630C" w14:textId="77777777" w:rsidR="005B4615" w:rsidRPr="008E1DC5" w:rsidRDefault="00654080" w:rsidP="005B4615">
            <w:pPr>
              <w:ind w:left="360"/>
              <w:rPr>
                <w:rFonts w:ascii="Arial" w:hAnsi="Arial" w:cs="Arial"/>
                <w:sz w:val="24"/>
                <w:szCs w:val="24"/>
              </w:rPr>
            </w:pPr>
            <w:r>
              <w:rPr>
                <w:rFonts w:ascii="Arial" w:hAnsi="Arial" w:cs="Arial"/>
                <w:sz w:val="24"/>
                <w:szCs w:val="24"/>
              </w:rPr>
              <w:t>46</w:t>
            </w:r>
          </w:p>
        </w:tc>
        <w:tc>
          <w:tcPr>
            <w:tcW w:w="642" w:type="dxa"/>
          </w:tcPr>
          <w:p w14:paraId="6EECAC42" w14:textId="77777777" w:rsidR="005B4615" w:rsidRPr="008E1DC5" w:rsidRDefault="005B4615" w:rsidP="005B4615">
            <w:pPr>
              <w:tabs>
                <w:tab w:val="left" w:pos="360"/>
              </w:tabs>
              <w:suppressAutoHyphens/>
              <w:spacing w:line="256" w:lineRule="auto"/>
              <w:ind w:left="360" w:right="14" w:hanging="360"/>
              <w:rPr>
                <w:rFonts w:ascii="Arial" w:hAnsi="Arial" w:cs="Arial"/>
                <w:b/>
                <w:sz w:val="32"/>
                <w:szCs w:val="24"/>
              </w:rPr>
            </w:pPr>
            <w:r w:rsidRPr="008E1DC5">
              <w:rPr>
                <w:rFonts w:ascii="Arial" w:hAnsi="Arial" w:cs="Arial"/>
                <w:b/>
                <w:sz w:val="32"/>
                <w:szCs w:val="24"/>
              </w:rPr>
              <w:t>26</w:t>
            </w:r>
          </w:p>
        </w:tc>
        <w:tc>
          <w:tcPr>
            <w:tcW w:w="3129" w:type="dxa"/>
          </w:tcPr>
          <w:p w14:paraId="08994535" w14:textId="77777777" w:rsidR="005B4615" w:rsidRPr="008E1DC5" w:rsidRDefault="005B4615" w:rsidP="005B4615">
            <w:pPr>
              <w:ind w:left="360"/>
              <w:rPr>
                <w:rFonts w:ascii="Arial" w:hAnsi="Arial" w:cs="Arial"/>
                <w:sz w:val="24"/>
                <w:szCs w:val="24"/>
              </w:rPr>
            </w:pPr>
            <w:r w:rsidRPr="008E1DC5">
              <w:rPr>
                <w:rFonts w:ascii="Arial" w:hAnsi="Arial" w:cs="Arial"/>
                <w:sz w:val="24"/>
                <w:szCs w:val="24"/>
              </w:rPr>
              <w:t>Identify don’t compare</w:t>
            </w:r>
          </w:p>
        </w:tc>
        <w:tc>
          <w:tcPr>
            <w:tcW w:w="981" w:type="dxa"/>
          </w:tcPr>
          <w:p w14:paraId="7B00C503" w14:textId="77777777" w:rsidR="005B4615" w:rsidRPr="008E1DC5" w:rsidRDefault="005B4615" w:rsidP="005B4615">
            <w:pPr>
              <w:jc w:val="center"/>
              <w:rPr>
                <w:rFonts w:ascii="Arial" w:hAnsi="Arial" w:cs="Arial"/>
                <w:sz w:val="24"/>
                <w:szCs w:val="24"/>
              </w:rPr>
            </w:pPr>
            <w:r w:rsidRPr="008E1DC5">
              <w:rPr>
                <w:rFonts w:ascii="Arial" w:hAnsi="Arial" w:cs="Arial"/>
                <w:sz w:val="24"/>
                <w:szCs w:val="24"/>
              </w:rPr>
              <w:t>31</w:t>
            </w:r>
          </w:p>
        </w:tc>
      </w:tr>
      <w:tr w:rsidR="005B4615" w14:paraId="1952C64D" w14:textId="77777777" w:rsidTr="00D86BF8">
        <w:tc>
          <w:tcPr>
            <w:tcW w:w="586" w:type="dxa"/>
          </w:tcPr>
          <w:p w14:paraId="0D2FAD8C" w14:textId="77777777" w:rsidR="005B4615" w:rsidRPr="008E1DC5" w:rsidRDefault="005B4615" w:rsidP="005B4615">
            <w:pPr>
              <w:tabs>
                <w:tab w:val="left" w:pos="360"/>
                <w:tab w:val="left" w:pos="1163"/>
              </w:tabs>
              <w:suppressAutoHyphens/>
              <w:spacing w:line="256" w:lineRule="auto"/>
              <w:ind w:left="360" w:right="14" w:hanging="360"/>
              <w:rPr>
                <w:rFonts w:ascii="Arial" w:hAnsi="Arial" w:cs="Arial"/>
                <w:b/>
                <w:sz w:val="32"/>
                <w:szCs w:val="24"/>
              </w:rPr>
            </w:pPr>
            <w:r w:rsidRPr="008E1DC5">
              <w:rPr>
                <w:rFonts w:ascii="Arial" w:hAnsi="Arial" w:cs="Arial"/>
                <w:b/>
                <w:sz w:val="32"/>
                <w:szCs w:val="24"/>
              </w:rPr>
              <w:t>2</w:t>
            </w:r>
          </w:p>
        </w:tc>
        <w:tc>
          <w:tcPr>
            <w:tcW w:w="2869" w:type="dxa"/>
          </w:tcPr>
          <w:p w14:paraId="7921895B" w14:textId="77777777" w:rsidR="005B4615" w:rsidRPr="008E1DC5" w:rsidRDefault="005B4615" w:rsidP="005B4615">
            <w:pPr>
              <w:rPr>
                <w:rFonts w:ascii="Arial" w:hAnsi="Arial" w:cs="Arial"/>
                <w:sz w:val="24"/>
                <w:szCs w:val="24"/>
              </w:rPr>
            </w:pPr>
            <w:r>
              <w:rPr>
                <w:rFonts w:ascii="Arial" w:hAnsi="Arial" w:cs="Arial"/>
                <w:sz w:val="24"/>
                <w:szCs w:val="24"/>
              </w:rPr>
              <w:t xml:space="preserve">  </w:t>
            </w:r>
            <w:r w:rsidRPr="008E1DC5">
              <w:rPr>
                <w:rFonts w:ascii="Arial" w:hAnsi="Arial" w:cs="Arial"/>
                <w:sz w:val="24"/>
                <w:szCs w:val="24"/>
              </w:rPr>
              <w:t>Handling Travel</w:t>
            </w:r>
          </w:p>
        </w:tc>
        <w:tc>
          <w:tcPr>
            <w:tcW w:w="1143" w:type="dxa"/>
          </w:tcPr>
          <w:p w14:paraId="169F5C6D" w14:textId="77777777" w:rsidR="005B4615" w:rsidRPr="008E1DC5" w:rsidRDefault="005B4615" w:rsidP="005B4615">
            <w:pPr>
              <w:jc w:val="center"/>
              <w:rPr>
                <w:rFonts w:ascii="Arial" w:hAnsi="Arial" w:cs="Arial"/>
                <w:sz w:val="24"/>
                <w:szCs w:val="24"/>
              </w:rPr>
            </w:pPr>
            <w:r w:rsidRPr="008E1DC5">
              <w:rPr>
                <w:rFonts w:ascii="Arial" w:hAnsi="Arial" w:cs="Arial"/>
                <w:sz w:val="24"/>
                <w:szCs w:val="24"/>
              </w:rPr>
              <w:t>38</w:t>
            </w:r>
          </w:p>
        </w:tc>
        <w:tc>
          <w:tcPr>
            <w:tcW w:w="642" w:type="dxa"/>
          </w:tcPr>
          <w:p w14:paraId="7AA97884" w14:textId="77777777" w:rsidR="005B4615" w:rsidRPr="008E1DC5" w:rsidRDefault="005B4615" w:rsidP="005B4615">
            <w:pPr>
              <w:tabs>
                <w:tab w:val="left" w:pos="360"/>
              </w:tabs>
              <w:suppressAutoHyphens/>
              <w:spacing w:line="256" w:lineRule="auto"/>
              <w:ind w:left="360" w:right="14" w:hanging="360"/>
              <w:rPr>
                <w:rFonts w:ascii="Arial" w:hAnsi="Arial" w:cs="Arial"/>
                <w:b/>
                <w:sz w:val="32"/>
                <w:szCs w:val="24"/>
              </w:rPr>
            </w:pPr>
            <w:r w:rsidRPr="008E1DC5">
              <w:rPr>
                <w:rFonts w:ascii="Arial" w:hAnsi="Arial" w:cs="Arial"/>
                <w:b/>
                <w:sz w:val="32"/>
                <w:szCs w:val="24"/>
              </w:rPr>
              <w:t>27</w:t>
            </w:r>
          </w:p>
        </w:tc>
        <w:tc>
          <w:tcPr>
            <w:tcW w:w="3129" w:type="dxa"/>
          </w:tcPr>
          <w:p w14:paraId="528165A0" w14:textId="77777777" w:rsidR="005B4615" w:rsidRPr="008E1DC5" w:rsidRDefault="00654080" w:rsidP="005B4615">
            <w:pPr>
              <w:tabs>
                <w:tab w:val="left" w:pos="1070"/>
              </w:tabs>
              <w:suppressAutoHyphens/>
              <w:spacing w:line="256" w:lineRule="auto"/>
              <w:ind w:left="360"/>
              <w:rPr>
                <w:rFonts w:ascii="Arial" w:hAnsi="Arial" w:cs="Arial"/>
                <w:sz w:val="24"/>
                <w:szCs w:val="24"/>
              </w:rPr>
            </w:pPr>
            <w:r>
              <w:rPr>
                <w:rFonts w:ascii="Arial" w:hAnsi="Arial" w:cs="Arial"/>
                <w:sz w:val="24"/>
                <w:szCs w:val="24"/>
              </w:rPr>
              <w:t>Third step Prayer</w:t>
            </w:r>
          </w:p>
        </w:tc>
        <w:tc>
          <w:tcPr>
            <w:tcW w:w="981" w:type="dxa"/>
          </w:tcPr>
          <w:p w14:paraId="492486C3" w14:textId="77777777" w:rsidR="005B4615" w:rsidRPr="008E1DC5" w:rsidRDefault="00654080" w:rsidP="005B4615">
            <w:pPr>
              <w:jc w:val="center"/>
              <w:rPr>
                <w:rFonts w:ascii="Arial" w:hAnsi="Arial" w:cs="Arial"/>
                <w:sz w:val="24"/>
                <w:szCs w:val="24"/>
              </w:rPr>
            </w:pPr>
            <w:r>
              <w:rPr>
                <w:rFonts w:ascii="Arial" w:hAnsi="Arial" w:cs="Arial"/>
                <w:sz w:val="24"/>
                <w:szCs w:val="24"/>
              </w:rPr>
              <w:t>45</w:t>
            </w:r>
          </w:p>
        </w:tc>
      </w:tr>
      <w:tr w:rsidR="005B4615" w14:paraId="5F5E14B1" w14:textId="77777777" w:rsidTr="00D86BF8">
        <w:tc>
          <w:tcPr>
            <w:tcW w:w="586" w:type="dxa"/>
          </w:tcPr>
          <w:p w14:paraId="178E3B30" w14:textId="77777777" w:rsidR="005B4615" w:rsidRPr="008E1DC5" w:rsidRDefault="005B4615" w:rsidP="005B4615">
            <w:pPr>
              <w:tabs>
                <w:tab w:val="left" w:pos="360"/>
              </w:tabs>
              <w:suppressAutoHyphens/>
              <w:spacing w:line="256" w:lineRule="auto"/>
              <w:ind w:left="360" w:right="14" w:hanging="360"/>
              <w:rPr>
                <w:rFonts w:ascii="Arial" w:hAnsi="Arial" w:cs="Arial"/>
                <w:b/>
                <w:sz w:val="32"/>
                <w:szCs w:val="24"/>
              </w:rPr>
            </w:pPr>
            <w:r w:rsidRPr="008E1DC5">
              <w:rPr>
                <w:rFonts w:ascii="Arial" w:hAnsi="Arial" w:cs="Arial"/>
                <w:b/>
                <w:sz w:val="32"/>
                <w:szCs w:val="24"/>
              </w:rPr>
              <w:t>3</w:t>
            </w:r>
          </w:p>
        </w:tc>
        <w:tc>
          <w:tcPr>
            <w:tcW w:w="2869" w:type="dxa"/>
          </w:tcPr>
          <w:p w14:paraId="4681514A" w14:textId="77777777" w:rsidR="005B4615" w:rsidRPr="008E1DC5" w:rsidRDefault="005B4615" w:rsidP="005B4615">
            <w:pPr>
              <w:ind w:left="360" w:hanging="261"/>
              <w:rPr>
                <w:rFonts w:ascii="Arial" w:hAnsi="Arial" w:cs="Arial"/>
                <w:sz w:val="24"/>
                <w:szCs w:val="24"/>
              </w:rPr>
            </w:pPr>
            <w:r w:rsidRPr="008E1DC5">
              <w:rPr>
                <w:rFonts w:ascii="Arial" w:hAnsi="Arial" w:cs="Arial"/>
                <w:sz w:val="24"/>
                <w:szCs w:val="24"/>
              </w:rPr>
              <w:t>Outer circle activities</w:t>
            </w:r>
          </w:p>
        </w:tc>
        <w:tc>
          <w:tcPr>
            <w:tcW w:w="1143" w:type="dxa"/>
          </w:tcPr>
          <w:p w14:paraId="6A186E34" w14:textId="77777777" w:rsidR="005B4615" w:rsidRPr="008E1DC5" w:rsidRDefault="005B4615" w:rsidP="005B4615">
            <w:pPr>
              <w:ind w:left="360"/>
              <w:rPr>
                <w:rFonts w:ascii="Arial" w:hAnsi="Arial" w:cs="Arial"/>
                <w:sz w:val="24"/>
                <w:szCs w:val="24"/>
              </w:rPr>
            </w:pPr>
            <w:r w:rsidRPr="008E1DC5">
              <w:rPr>
                <w:rFonts w:ascii="Arial" w:hAnsi="Arial" w:cs="Arial"/>
                <w:sz w:val="24"/>
                <w:szCs w:val="24"/>
              </w:rPr>
              <w:t>40</w:t>
            </w:r>
          </w:p>
          <w:p w14:paraId="4648B76D" w14:textId="77777777" w:rsidR="005B4615" w:rsidRPr="008E1DC5" w:rsidRDefault="005B4615" w:rsidP="005B4615">
            <w:pPr>
              <w:ind w:left="360"/>
              <w:rPr>
                <w:rFonts w:ascii="Arial" w:hAnsi="Arial" w:cs="Arial"/>
                <w:sz w:val="24"/>
                <w:szCs w:val="24"/>
              </w:rPr>
            </w:pPr>
          </w:p>
        </w:tc>
        <w:tc>
          <w:tcPr>
            <w:tcW w:w="642" w:type="dxa"/>
          </w:tcPr>
          <w:p w14:paraId="6EB1B812" w14:textId="77777777" w:rsidR="005B4615" w:rsidRPr="008E1DC5" w:rsidRDefault="005B4615" w:rsidP="005B4615">
            <w:pPr>
              <w:tabs>
                <w:tab w:val="left" w:pos="360"/>
              </w:tabs>
              <w:suppressAutoHyphens/>
              <w:spacing w:line="256" w:lineRule="auto"/>
              <w:ind w:left="360" w:right="14" w:hanging="360"/>
              <w:rPr>
                <w:rFonts w:ascii="Arial" w:hAnsi="Arial" w:cs="Arial"/>
                <w:b/>
                <w:sz w:val="32"/>
                <w:szCs w:val="24"/>
              </w:rPr>
            </w:pPr>
            <w:r w:rsidRPr="008E1DC5">
              <w:rPr>
                <w:rFonts w:ascii="Arial" w:hAnsi="Arial" w:cs="Arial"/>
                <w:b/>
                <w:sz w:val="32"/>
                <w:szCs w:val="24"/>
              </w:rPr>
              <w:t>28</w:t>
            </w:r>
          </w:p>
        </w:tc>
        <w:tc>
          <w:tcPr>
            <w:tcW w:w="3129" w:type="dxa"/>
          </w:tcPr>
          <w:p w14:paraId="32EF84D3" w14:textId="77777777" w:rsidR="005B4615" w:rsidRPr="008E1DC5" w:rsidRDefault="005B4615" w:rsidP="005B4615">
            <w:pPr>
              <w:tabs>
                <w:tab w:val="left" w:pos="1070"/>
              </w:tabs>
              <w:suppressAutoHyphens/>
              <w:spacing w:line="256" w:lineRule="auto"/>
              <w:ind w:left="360"/>
              <w:rPr>
                <w:rFonts w:ascii="Arial" w:hAnsi="Arial" w:cs="Arial"/>
                <w:sz w:val="24"/>
                <w:szCs w:val="24"/>
              </w:rPr>
            </w:pPr>
            <w:r w:rsidRPr="008E1DC5">
              <w:rPr>
                <w:rFonts w:ascii="Arial" w:hAnsi="Arial" w:cs="Arial"/>
                <w:sz w:val="24"/>
                <w:szCs w:val="24"/>
              </w:rPr>
              <w:t>Attending meetings</w:t>
            </w:r>
          </w:p>
        </w:tc>
        <w:tc>
          <w:tcPr>
            <w:tcW w:w="981" w:type="dxa"/>
          </w:tcPr>
          <w:p w14:paraId="29C756EA" w14:textId="77777777" w:rsidR="005B4615" w:rsidRPr="008E1DC5" w:rsidRDefault="005B4615" w:rsidP="005B4615">
            <w:pPr>
              <w:jc w:val="center"/>
              <w:rPr>
                <w:rFonts w:ascii="Arial" w:hAnsi="Arial" w:cs="Arial"/>
                <w:sz w:val="24"/>
                <w:szCs w:val="24"/>
              </w:rPr>
            </w:pPr>
            <w:r w:rsidRPr="008E1DC5">
              <w:rPr>
                <w:rFonts w:ascii="Arial" w:hAnsi="Arial" w:cs="Arial"/>
                <w:sz w:val="24"/>
                <w:szCs w:val="24"/>
              </w:rPr>
              <w:t>4</w:t>
            </w:r>
          </w:p>
        </w:tc>
      </w:tr>
      <w:tr w:rsidR="005B4615" w14:paraId="094BC9E5" w14:textId="77777777" w:rsidTr="00D86BF8">
        <w:tc>
          <w:tcPr>
            <w:tcW w:w="586" w:type="dxa"/>
          </w:tcPr>
          <w:p w14:paraId="374CA14B" w14:textId="77777777" w:rsidR="005B4615" w:rsidRPr="008E1DC5" w:rsidRDefault="005B4615" w:rsidP="005B4615">
            <w:pPr>
              <w:tabs>
                <w:tab w:val="left" w:pos="360"/>
              </w:tabs>
              <w:suppressAutoHyphens/>
              <w:spacing w:line="256" w:lineRule="auto"/>
              <w:ind w:left="360" w:right="14" w:hanging="360"/>
              <w:rPr>
                <w:rFonts w:ascii="Arial" w:hAnsi="Arial" w:cs="Arial"/>
                <w:b/>
                <w:sz w:val="32"/>
                <w:szCs w:val="24"/>
              </w:rPr>
            </w:pPr>
            <w:r w:rsidRPr="008E1DC5">
              <w:rPr>
                <w:rFonts w:ascii="Arial" w:hAnsi="Arial" w:cs="Arial"/>
                <w:b/>
                <w:sz w:val="32"/>
                <w:szCs w:val="24"/>
              </w:rPr>
              <w:t>4</w:t>
            </w:r>
          </w:p>
        </w:tc>
        <w:tc>
          <w:tcPr>
            <w:tcW w:w="2869" w:type="dxa"/>
          </w:tcPr>
          <w:p w14:paraId="11D48FAB" w14:textId="77777777" w:rsidR="005B4615" w:rsidRPr="008E1DC5" w:rsidRDefault="00930FC6" w:rsidP="00930FC6">
            <w:pPr>
              <w:suppressAutoHyphens/>
              <w:spacing w:line="256" w:lineRule="auto"/>
              <w:rPr>
                <w:rFonts w:ascii="Arial" w:hAnsi="Arial" w:cs="Arial"/>
                <w:sz w:val="24"/>
                <w:szCs w:val="24"/>
              </w:rPr>
            </w:pPr>
            <w:r>
              <w:rPr>
                <w:rFonts w:ascii="Arial" w:hAnsi="Arial" w:cs="Arial"/>
                <w:sz w:val="24"/>
                <w:szCs w:val="24"/>
              </w:rPr>
              <w:t xml:space="preserve"> </w:t>
            </w:r>
            <w:r w:rsidR="005B4615" w:rsidRPr="008E1DC5">
              <w:rPr>
                <w:rFonts w:ascii="Arial" w:hAnsi="Arial" w:cs="Arial"/>
                <w:sz w:val="24"/>
                <w:szCs w:val="24"/>
              </w:rPr>
              <w:t>Sponsorship</w:t>
            </w:r>
          </w:p>
        </w:tc>
        <w:tc>
          <w:tcPr>
            <w:tcW w:w="1143" w:type="dxa"/>
          </w:tcPr>
          <w:p w14:paraId="2298494C" w14:textId="77777777" w:rsidR="005B4615" w:rsidRPr="008E1DC5" w:rsidRDefault="005B4615" w:rsidP="005B4615">
            <w:pPr>
              <w:ind w:left="360"/>
              <w:rPr>
                <w:rFonts w:ascii="Arial" w:hAnsi="Arial" w:cs="Arial"/>
                <w:sz w:val="24"/>
                <w:szCs w:val="24"/>
              </w:rPr>
            </w:pPr>
            <w:r w:rsidRPr="008E1DC5">
              <w:rPr>
                <w:rFonts w:ascii="Arial" w:hAnsi="Arial" w:cs="Arial"/>
                <w:sz w:val="24"/>
                <w:szCs w:val="24"/>
              </w:rPr>
              <w:t>2</w:t>
            </w:r>
          </w:p>
        </w:tc>
        <w:tc>
          <w:tcPr>
            <w:tcW w:w="642" w:type="dxa"/>
          </w:tcPr>
          <w:p w14:paraId="4740A899" w14:textId="77777777" w:rsidR="005B4615" w:rsidRPr="008E1DC5" w:rsidRDefault="005B4615" w:rsidP="005B4615">
            <w:pPr>
              <w:tabs>
                <w:tab w:val="left" w:pos="360"/>
              </w:tabs>
              <w:suppressAutoHyphens/>
              <w:spacing w:line="256" w:lineRule="auto"/>
              <w:ind w:left="360" w:right="14" w:hanging="360"/>
              <w:rPr>
                <w:rFonts w:ascii="Arial" w:hAnsi="Arial" w:cs="Arial"/>
                <w:b/>
                <w:sz w:val="32"/>
                <w:szCs w:val="24"/>
              </w:rPr>
            </w:pPr>
            <w:r w:rsidRPr="008E1DC5">
              <w:rPr>
                <w:rFonts w:ascii="Arial" w:hAnsi="Arial" w:cs="Arial"/>
                <w:b/>
                <w:sz w:val="32"/>
                <w:szCs w:val="24"/>
              </w:rPr>
              <w:t>29</w:t>
            </w:r>
          </w:p>
        </w:tc>
        <w:tc>
          <w:tcPr>
            <w:tcW w:w="3129" w:type="dxa"/>
          </w:tcPr>
          <w:p w14:paraId="1690D412" w14:textId="77777777" w:rsidR="005B4615" w:rsidRPr="008E1DC5" w:rsidRDefault="005B4615" w:rsidP="005B4615">
            <w:pPr>
              <w:tabs>
                <w:tab w:val="left" w:pos="1070"/>
              </w:tabs>
              <w:suppressAutoHyphens/>
              <w:spacing w:line="256" w:lineRule="auto"/>
              <w:ind w:left="360"/>
              <w:rPr>
                <w:rFonts w:ascii="Arial" w:hAnsi="Arial" w:cs="Arial"/>
                <w:sz w:val="24"/>
                <w:szCs w:val="24"/>
              </w:rPr>
            </w:pPr>
            <w:r w:rsidRPr="008E1DC5">
              <w:rPr>
                <w:rFonts w:ascii="Arial" w:hAnsi="Arial" w:cs="Arial"/>
                <w:sz w:val="24"/>
                <w:szCs w:val="24"/>
              </w:rPr>
              <w:t>Using the Telephone</w:t>
            </w:r>
          </w:p>
        </w:tc>
        <w:tc>
          <w:tcPr>
            <w:tcW w:w="981" w:type="dxa"/>
          </w:tcPr>
          <w:p w14:paraId="4D246BE3" w14:textId="77777777" w:rsidR="005B4615" w:rsidRPr="008E1DC5" w:rsidRDefault="005B4615" w:rsidP="005B4615">
            <w:pPr>
              <w:jc w:val="center"/>
              <w:rPr>
                <w:rFonts w:ascii="Arial" w:hAnsi="Arial" w:cs="Arial"/>
                <w:sz w:val="24"/>
                <w:szCs w:val="24"/>
              </w:rPr>
            </w:pPr>
            <w:r w:rsidRPr="008E1DC5">
              <w:rPr>
                <w:rFonts w:ascii="Arial" w:hAnsi="Arial" w:cs="Arial"/>
                <w:sz w:val="24"/>
                <w:szCs w:val="24"/>
              </w:rPr>
              <w:t>9</w:t>
            </w:r>
          </w:p>
        </w:tc>
      </w:tr>
      <w:tr w:rsidR="005B4615" w14:paraId="63DB41E2" w14:textId="77777777" w:rsidTr="00D86BF8">
        <w:tc>
          <w:tcPr>
            <w:tcW w:w="586" w:type="dxa"/>
          </w:tcPr>
          <w:p w14:paraId="3B8D1548" w14:textId="77777777" w:rsidR="005B4615" w:rsidRPr="008E1DC5" w:rsidRDefault="005B4615" w:rsidP="005B4615">
            <w:pPr>
              <w:tabs>
                <w:tab w:val="left" w:pos="360"/>
              </w:tabs>
              <w:suppressAutoHyphens/>
              <w:spacing w:line="256" w:lineRule="auto"/>
              <w:ind w:left="360" w:right="14" w:hanging="360"/>
              <w:rPr>
                <w:rFonts w:ascii="Arial" w:hAnsi="Arial" w:cs="Arial"/>
                <w:b/>
                <w:sz w:val="32"/>
                <w:szCs w:val="24"/>
              </w:rPr>
            </w:pPr>
            <w:r w:rsidRPr="008E1DC5">
              <w:rPr>
                <w:rFonts w:ascii="Arial" w:hAnsi="Arial" w:cs="Arial"/>
                <w:b/>
                <w:sz w:val="32"/>
                <w:szCs w:val="24"/>
              </w:rPr>
              <w:t>5</w:t>
            </w:r>
          </w:p>
        </w:tc>
        <w:tc>
          <w:tcPr>
            <w:tcW w:w="2869" w:type="dxa"/>
          </w:tcPr>
          <w:p w14:paraId="2E7642C0" w14:textId="77777777" w:rsidR="005B4615" w:rsidRPr="008E1DC5" w:rsidRDefault="00930FC6" w:rsidP="005B4615">
            <w:pPr>
              <w:rPr>
                <w:rFonts w:ascii="Arial" w:hAnsi="Arial" w:cs="Arial"/>
                <w:sz w:val="24"/>
                <w:szCs w:val="24"/>
              </w:rPr>
            </w:pPr>
            <w:r>
              <w:rPr>
                <w:rFonts w:ascii="Arial" w:hAnsi="Arial" w:cs="Arial"/>
                <w:sz w:val="24"/>
                <w:szCs w:val="24"/>
              </w:rPr>
              <w:t xml:space="preserve"> </w:t>
            </w:r>
            <w:r w:rsidR="005B4615" w:rsidRPr="008E1DC5">
              <w:rPr>
                <w:rFonts w:ascii="Arial" w:hAnsi="Arial" w:cs="Arial"/>
                <w:sz w:val="24"/>
                <w:szCs w:val="24"/>
              </w:rPr>
              <w:t>Easy Does it</w:t>
            </w:r>
          </w:p>
        </w:tc>
        <w:tc>
          <w:tcPr>
            <w:tcW w:w="1143" w:type="dxa"/>
          </w:tcPr>
          <w:p w14:paraId="09EB8031" w14:textId="77777777" w:rsidR="005B4615" w:rsidRPr="008E1DC5" w:rsidRDefault="005B4615" w:rsidP="005B4615">
            <w:pPr>
              <w:jc w:val="center"/>
              <w:rPr>
                <w:rFonts w:ascii="Arial" w:hAnsi="Arial" w:cs="Arial"/>
                <w:sz w:val="24"/>
                <w:szCs w:val="24"/>
              </w:rPr>
            </w:pPr>
            <w:r w:rsidRPr="008E1DC5">
              <w:rPr>
                <w:rFonts w:ascii="Arial" w:hAnsi="Arial" w:cs="Arial"/>
                <w:sz w:val="24"/>
                <w:szCs w:val="24"/>
              </w:rPr>
              <w:t>33</w:t>
            </w:r>
          </w:p>
        </w:tc>
        <w:tc>
          <w:tcPr>
            <w:tcW w:w="642" w:type="dxa"/>
          </w:tcPr>
          <w:p w14:paraId="2AA1935F" w14:textId="77777777" w:rsidR="005B4615" w:rsidRPr="008E1DC5" w:rsidRDefault="005B4615" w:rsidP="005B4615">
            <w:pPr>
              <w:tabs>
                <w:tab w:val="left" w:pos="360"/>
              </w:tabs>
              <w:suppressAutoHyphens/>
              <w:spacing w:line="256" w:lineRule="auto"/>
              <w:ind w:left="360" w:right="14" w:hanging="360"/>
              <w:rPr>
                <w:rFonts w:ascii="Arial" w:hAnsi="Arial" w:cs="Arial"/>
                <w:b/>
                <w:sz w:val="32"/>
                <w:szCs w:val="24"/>
              </w:rPr>
            </w:pPr>
            <w:r w:rsidRPr="008E1DC5">
              <w:rPr>
                <w:rFonts w:ascii="Arial" w:hAnsi="Arial" w:cs="Arial"/>
                <w:b/>
                <w:sz w:val="32"/>
                <w:szCs w:val="24"/>
              </w:rPr>
              <w:t>30</w:t>
            </w:r>
          </w:p>
        </w:tc>
        <w:tc>
          <w:tcPr>
            <w:tcW w:w="3129" w:type="dxa"/>
          </w:tcPr>
          <w:p w14:paraId="139F6680" w14:textId="77777777" w:rsidR="005B4615" w:rsidRPr="008E1DC5" w:rsidRDefault="005B4615" w:rsidP="005B4615">
            <w:pPr>
              <w:ind w:left="360"/>
              <w:rPr>
                <w:rFonts w:ascii="Arial" w:hAnsi="Arial" w:cs="Arial"/>
                <w:sz w:val="24"/>
                <w:szCs w:val="24"/>
              </w:rPr>
            </w:pPr>
            <w:r w:rsidRPr="008E1DC5">
              <w:rPr>
                <w:rFonts w:ascii="Arial" w:hAnsi="Arial" w:cs="Arial"/>
                <w:sz w:val="24"/>
                <w:szCs w:val="24"/>
              </w:rPr>
              <w:t>Easy Does it</w:t>
            </w:r>
          </w:p>
        </w:tc>
        <w:tc>
          <w:tcPr>
            <w:tcW w:w="981" w:type="dxa"/>
          </w:tcPr>
          <w:p w14:paraId="652BFECF" w14:textId="77777777" w:rsidR="005B4615" w:rsidRPr="008E1DC5" w:rsidRDefault="005B4615" w:rsidP="005B4615">
            <w:pPr>
              <w:jc w:val="center"/>
              <w:rPr>
                <w:rFonts w:ascii="Arial" w:hAnsi="Arial" w:cs="Arial"/>
                <w:sz w:val="24"/>
                <w:szCs w:val="24"/>
              </w:rPr>
            </w:pPr>
            <w:r w:rsidRPr="008E1DC5">
              <w:rPr>
                <w:rFonts w:ascii="Arial" w:hAnsi="Arial" w:cs="Arial"/>
                <w:sz w:val="24"/>
                <w:szCs w:val="24"/>
              </w:rPr>
              <w:t>33</w:t>
            </w:r>
          </w:p>
        </w:tc>
      </w:tr>
      <w:tr w:rsidR="005B4615" w14:paraId="16B9DF25" w14:textId="77777777" w:rsidTr="00D86BF8">
        <w:tc>
          <w:tcPr>
            <w:tcW w:w="586" w:type="dxa"/>
          </w:tcPr>
          <w:p w14:paraId="6D7B7083" w14:textId="77777777" w:rsidR="005B4615" w:rsidRPr="008E1DC5" w:rsidRDefault="005B4615" w:rsidP="005B4615">
            <w:pPr>
              <w:tabs>
                <w:tab w:val="left" w:pos="360"/>
              </w:tabs>
              <w:suppressAutoHyphens/>
              <w:spacing w:line="256" w:lineRule="auto"/>
              <w:ind w:left="360" w:right="14" w:hanging="360"/>
              <w:rPr>
                <w:rFonts w:ascii="Arial" w:hAnsi="Arial" w:cs="Arial"/>
                <w:b/>
                <w:sz w:val="32"/>
                <w:szCs w:val="24"/>
              </w:rPr>
            </w:pPr>
            <w:r w:rsidRPr="008E1DC5">
              <w:rPr>
                <w:rFonts w:ascii="Arial" w:hAnsi="Arial" w:cs="Arial"/>
                <w:b/>
                <w:sz w:val="32"/>
                <w:szCs w:val="24"/>
              </w:rPr>
              <w:t>6</w:t>
            </w:r>
          </w:p>
        </w:tc>
        <w:tc>
          <w:tcPr>
            <w:tcW w:w="2869" w:type="dxa"/>
          </w:tcPr>
          <w:p w14:paraId="339843A2" w14:textId="77777777" w:rsidR="005B4615" w:rsidRPr="008E1DC5" w:rsidRDefault="005B4615" w:rsidP="005B4615">
            <w:pPr>
              <w:suppressAutoHyphens/>
              <w:spacing w:line="256" w:lineRule="auto"/>
              <w:ind w:left="360" w:hanging="261"/>
              <w:rPr>
                <w:rFonts w:ascii="Arial" w:hAnsi="Arial" w:cs="Arial"/>
                <w:sz w:val="24"/>
                <w:szCs w:val="24"/>
              </w:rPr>
            </w:pPr>
            <w:r w:rsidRPr="008E1DC5">
              <w:rPr>
                <w:rFonts w:ascii="Arial" w:hAnsi="Arial" w:cs="Arial"/>
                <w:sz w:val="24"/>
                <w:szCs w:val="24"/>
              </w:rPr>
              <w:t>Literature</w:t>
            </w:r>
          </w:p>
        </w:tc>
        <w:tc>
          <w:tcPr>
            <w:tcW w:w="1143" w:type="dxa"/>
          </w:tcPr>
          <w:p w14:paraId="73676302" w14:textId="77777777" w:rsidR="005B4615" w:rsidRPr="008E1DC5" w:rsidRDefault="005B4615" w:rsidP="005B4615">
            <w:pPr>
              <w:ind w:left="360"/>
              <w:rPr>
                <w:rFonts w:ascii="Arial" w:hAnsi="Arial" w:cs="Arial"/>
                <w:sz w:val="24"/>
                <w:szCs w:val="24"/>
              </w:rPr>
            </w:pPr>
            <w:r w:rsidRPr="008E1DC5">
              <w:rPr>
                <w:rFonts w:ascii="Arial" w:hAnsi="Arial" w:cs="Arial"/>
                <w:sz w:val="24"/>
                <w:szCs w:val="24"/>
              </w:rPr>
              <w:t>5</w:t>
            </w:r>
          </w:p>
        </w:tc>
        <w:tc>
          <w:tcPr>
            <w:tcW w:w="642" w:type="dxa"/>
          </w:tcPr>
          <w:p w14:paraId="604E36AA" w14:textId="77777777" w:rsidR="005B4615" w:rsidRPr="008E1DC5" w:rsidRDefault="005B4615" w:rsidP="005B4615">
            <w:pPr>
              <w:tabs>
                <w:tab w:val="left" w:pos="360"/>
              </w:tabs>
              <w:suppressAutoHyphens/>
              <w:spacing w:line="256" w:lineRule="auto"/>
              <w:ind w:left="360" w:right="14" w:hanging="360"/>
              <w:rPr>
                <w:rFonts w:ascii="Arial" w:hAnsi="Arial" w:cs="Arial"/>
                <w:b/>
                <w:sz w:val="32"/>
                <w:szCs w:val="24"/>
              </w:rPr>
            </w:pPr>
            <w:r w:rsidRPr="008E1DC5">
              <w:rPr>
                <w:rFonts w:ascii="Arial" w:hAnsi="Arial" w:cs="Arial"/>
                <w:b/>
                <w:sz w:val="32"/>
                <w:szCs w:val="24"/>
              </w:rPr>
              <w:t>31</w:t>
            </w:r>
          </w:p>
        </w:tc>
        <w:tc>
          <w:tcPr>
            <w:tcW w:w="3129" w:type="dxa"/>
          </w:tcPr>
          <w:p w14:paraId="33940A2D" w14:textId="77777777" w:rsidR="005B4615" w:rsidRPr="008E1DC5" w:rsidRDefault="005B4615" w:rsidP="005B4615">
            <w:pPr>
              <w:tabs>
                <w:tab w:val="left" w:pos="1070"/>
              </w:tabs>
              <w:suppressAutoHyphens/>
              <w:spacing w:line="256" w:lineRule="auto"/>
              <w:ind w:left="360"/>
              <w:rPr>
                <w:rFonts w:ascii="Arial" w:hAnsi="Arial" w:cs="Arial"/>
                <w:sz w:val="24"/>
                <w:szCs w:val="24"/>
              </w:rPr>
            </w:pPr>
            <w:r w:rsidRPr="008E1DC5">
              <w:rPr>
                <w:rFonts w:ascii="Arial" w:hAnsi="Arial" w:cs="Arial"/>
                <w:sz w:val="24"/>
                <w:szCs w:val="24"/>
              </w:rPr>
              <w:t>Service</w:t>
            </w:r>
          </w:p>
        </w:tc>
        <w:tc>
          <w:tcPr>
            <w:tcW w:w="981" w:type="dxa"/>
          </w:tcPr>
          <w:p w14:paraId="515721D6" w14:textId="77777777" w:rsidR="005B4615" w:rsidRPr="008E1DC5" w:rsidRDefault="005B4615" w:rsidP="005B4615">
            <w:pPr>
              <w:jc w:val="center"/>
              <w:rPr>
                <w:rFonts w:ascii="Arial" w:hAnsi="Arial" w:cs="Arial"/>
                <w:sz w:val="24"/>
                <w:szCs w:val="24"/>
              </w:rPr>
            </w:pPr>
            <w:r w:rsidRPr="008E1DC5">
              <w:rPr>
                <w:rFonts w:ascii="Arial" w:hAnsi="Arial" w:cs="Arial"/>
                <w:sz w:val="24"/>
                <w:szCs w:val="24"/>
              </w:rPr>
              <w:t>42</w:t>
            </w:r>
          </w:p>
        </w:tc>
      </w:tr>
      <w:tr w:rsidR="005B4615" w14:paraId="525FF7B0" w14:textId="77777777" w:rsidTr="00D86BF8">
        <w:tc>
          <w:tcPr>
            <w:tcW w:w="586" w:type="dxa"/>
          </w:tcPr>
          <w:p w14:paraId="73B23E18" w14:textId="77777777" w:rsidR="005B4615" w:rsidRPr="008E1DC5" w:rsidRDefault="005B4615" w:rsidP="005B4615">
            <w:pPr>
              <w:tabs>
                <w:tab w:val="left" w:pos="360"/>
              </w:tabs>
              <w:suppressAutoHyphens/>
              <w:spacing w:line="256" w:lineRule="auto"/>
              <w:ind w:left="360" w:right="14" w:hanging="360"/>
              <w:rPr>
                <w:rFonts w:ascii="Arial" w:hAnsi="Arial" w:cs="Arial"/>
                <w:b/>
                <w:sz w:val="32"/>
                <w:szCs w:val="24"/>
              </w:rPr>
            </w:pPr>
            <w:r w:rsidRPr="008E1DC5">
              <w:rPr>
                <w:rFonts w:ascii="Arial" w:hAnsi="Arial" w:cs="Arial"/>
                <w:b/>
                <w:sz w:val="32"/>
                <w:szCs w:val="24"/>
              </w:rPr>
              <w:t>7</w:t>
            </w:r>
          </w:p>
        </w:tc>
        <w:tc>
          <w:tcPr>
            <w:tcW w:w="2869" w:type="dxa"/>
          </w:tcPr>
          <w:p w14:paraId="18050CA4" w14:textId="77777777" w:rsidR="005B4615" w:rsidRPr="008E1DC5" w:rsidRDefault="005B4615" w:rsidP="005B4615">
            <w:pPr>
              <w:suppressAutoHyphens/>
              <w:spacing w:line="256" w:lineRule="auto"/>
              <w:ind w:left="360" w:hanging="261"/>
              <w:rPr>
                <w:rFonts w:ascii="Arial" w:hAnsi="Arial" w:cs="Arial"/>
                <w:sz w:val="24"/>
                <w:szCs w:val="24"/>
              </w:rPr>
            </w:pPr>
            <w:r w:rsidRPr="008E1DC5">
              <w:rPr>
                <w:rFonts w:ascii="Arial" w:hAnsi="Arial" w:cs="Arial"/>
                <w:sz w:val="24"/>
                <w:szCs w:val="24"/>
              </w:rPr>
              <w:t>Using the Telephone</w:t>
            </w:r>
          </w:p>
        </w:tc>
        <w:tc>
          <w:tcPr>
            <w:tcW w:w="1143" w:type="dxa"/>
          </w:tcPr>
          <w:p w14:paraId="14C2B50A" w14:textId="77777777" w:rsidR="005B4615" w:rsidRPr="008E1DC5" w:rsidRDefault="005B4615" w:rsidP="005B4615">
            <w:pPr>
              <w:ind w:left="360"/>
              <w:rPr>
                <w:rFonts w:ascii="Arial" w:hAnsi="Arial" w:cs="Arial"/>
                <w:sz w:val="24"/>
                <w:szCs w:val="24"/>
              </w:rPr>
            </w:pPr>
            <w:r w:rsidRPr="008E1DC5">
              <w:rPr>
                <w:rFonts w:ascii="Arial" w:hAnsi="Arial" w:cs="Arial"/>
                <w:sz w:val="24"/>
                <w:szCs w:val="24"/>
              </w:rPr>
              <w:t>9</w:t>
            </w:r>
          </w:p>
        </w:tc>
        <w:tc>
          <w:tcPr>
            <w:tcW w:w="642" w:type="dxa"/>
          </w:tcPr>
          <w:p w14:paraId="0CA802B9" w14:textId="77777777" w:rsidR="005B4615" w:rsidRPr="008E1DC5" w:rsidRDefault="005B4615" w:rsidP="005B4615">
            <w:pPr>
              <w:tabs>
                <w:tab w:val="left" w:pos="360"/>
              </w:tabs>
              <w:suppressAutoHyphens/>
              <w:spacing w:line="256" w:lineRule="auto"/>
              <w:ind w:left="360" w:right="14" w:hanging="360"/>
              <w:rPr>
                <w:rFonts w:ascii="Arial" w:hAnsi="Arial" w:cs="Arial"/>
                <w:b/>
                <w:sz w:val="32"/>
                <w:szCs w:val="24"/>
              </w:rPr>
            </w:pPr>
            <w:r w:rsidRPr="008E1DC5">
              <w:rPr>
                <w:rFonts w:ascii="Arial" w:hAnsi="Arial" w:cs="Arial"/>
                <w:b/>
                <w:sz w:val="32"/>
                <w:szCs w:val="24"/>
              </w:rPr>
              <w:t>32</w:t>
            </w:r>
          </w:p>
        </w:tc>
        <w:tc>
          <w:tcPr>
            <w:tcW w:w="3129" w:type="dxa"/>
          </w:tcPr>
          <w:p w14:paraId="247D2EA1" w14:textId="77777777" w:rsidR="005B4615" w:rsidRPr="008E1DC5" w:rsidRDefault="005B4615" w:rsidP="005B4615">
            <w:pPr>
              <w:tabs>
                <w:tab w:val="left" w:pos="1070"/>
              </w:tabs>
              <w:suppressAutoHyphens/>
              <w:spacing w:line="256" w:lineRule="auto"/>
              <w:ind w:left="360"/>
              <w:rPr>
                <w:rFonts w:ascii="Arial" w:hAnsi="Arial" w:cs="Arial"/>
                <w:sz w:val="24"/>
                <w:szCs w:val="24"/>
              </w:rPr>
            </w:pPr>
            <w:r w:rsidRPr="008E1DC5">
              <w:rPr>
                <w:rFonts w:ascii="Arial" w:hAnsi="Arial" w:cs="Arial"/>
                <w:sz w:val="24"/>
                <w:szCs w:val="24"/>
              </w:rPr>
              <w:t>Prayer</w:t>
            </w:r>
          </w:p>
        </w:tc>
        <w:tc>
          <w:tcPr>
            <w:tcW w:w="981" w:type="dxa"/>
          </w:tcPr>
          <w:p w14:paraId="71728B89" w14:textId="77777777" w:rsidR="005B4615" w:rsidRPr="008E1DC5" w:rsidRDefault="005B4615" w:rsidP="005B4615">
            <w:pPr>
              <w:jc w:val="center"/>
              <w:rPr>
                <w:rFonts w:ascii="Arial" w:hAnsi="Arial" w:cs="Arial"/>
                <w:sz w:val="24"/>
                <w:szCs w:val="24"/>
              </w:rPr>
            </w:pPr>
            <w:r w:rsidRPr="008E1DC5">
              <w:rPr>
                <w:rFonts w:ascii="Arial" w:hAnsi="Arial" w:cs="Arial"/>
                <w:sz w:val="24"/>
                <w:szCs w:val="24"/>
              </w:rPr>
              <w:t>16</w:t>
            </w:r>
          </w:p>
        </w:tc>
      </w:tr>
      <w:tr w:rsidR="005B4615" w14:paraId="46116A9E" w14:textId="77777777" w:rsidTr="00D86BF8">
        <w:tc>
          <w:tcPr>
            <w:tcW w:w="586" w:type="dxa"/>
          </w:tcPr>
          <w:p w14:paraId="46ADEA96" w14:textId="77777777" w:rsidR="005B4615" w:rsidRPr="008E1DC5" w:rsidRDefault="005B4615" w:rsidP="005B4615">
            <w:pPr>
              <w:tabs>
                <w:tab w:val="left" w:pos="360"/>
              </w:tabs>
              <w:suppressAutoHyphens/>
              <w:spacing w:line="256" w:lineRule="auto"/>
              <w:ind w:left="360" w:right="14" w:hanging="360"/>
              <w:rPr>
                <w:rFonts w:ascii="Arial" w:hAnsi="Arial" w:cs="Arial"/>
                <w:b/>
                <w:sz w:val="32"/>
                <w:szCs w:val="24"/>
              </w:rPr>
            </w:pPr>
            <w:r w:rsidRPr="008E1DC5">
              <w:rPr>
                <w:rFonts w:ascii="Arial" w:hAnsi="Arial" w:cs="Arial"/>
                <w:b/>
                <w:sz w:val="32"/>
                <w:szCs w:val="24"/>
              </w:rPr>
              <w:t>8</w:t>
            </w:r>
          </w:p>
        </w:tc>
        <w:tc>
          <w:tcPr>
            <w:tcW w:w="2869" w:type="dxa"/>
          </w:tcPr>
          <w:p w14:paraId="190D598E" w14:textId="77777777" w:rsidR="005B4615" w:rsidRPr="008E1DC5" w:rsidRDefault="005B4615" w:rsidP="005B4615">
            <w:pPr>
              <w:suppressAutoHyphens/>
              <w:spacing w:line="256" w:lineRule="auto"/>
              <w:ind w:left="360" w:hanging="261"/>
              <w:rPr>
                <w:rFonts w:ascii="Arial" w:hAnsi="Arial" w:cs="Arial"/>
                <w:sz w:val="24"/>
                <w:szCs w:val="24"/>
              </w:rPr>
            </w:pPr>
            <w:r w:rsidRPr="008E1DC5">
              <w:rPr>
                <w:rFonts w:ascii="Arial" w:hAnsi="Arial" w:cs="Arial"/>
                <w:sz w:val="24"/>
                <w:szCs w:val="24"/>
              </w:rPr>
              <w:t>Fellowship</w:t>
            </w:r>
          </w:p>
        </w:tc>
        <w:tc>
          <w:tcPr>
            <w:tcW w:w="1143" w:type="dxa"/>
          </w:tcPr>
          <w:p w14:paraId="303166FE" w14:textId="77777777" w:rsidR="005B4615" w:rsidRPr="008E1DC5" w:rsidRDefault="005B4615" w:rsidP="005B4615">
            <w:pPr>
              <w:ind w:left="360"/>
              <w:rPr>
                <w:rFonts w:ascii="Arial" w:hAnsi="Arial" w:cs="Arial"/>
                <w:sz w:val="24"/>
                <w:szCs w:val="24"/>
              </w:rPr>
            </w:pPr>
            <w:r w:rsidRPr="008E1DC5">
              <w:rPr>
                <w:rFonts w:ascii="Arial" w:hAnsi="Arial" w:cs="Arial"/>
                <w:sz w:val="24"/>
                <w:szCs w:val="24"/>
              </w:rPr>
              <w:t>39</w:t>
            </w:r>
          </w:p>
        </w:tc>
        <w:tc>
          <w:tcPr>
            <w:tcW w:w="642" w:type="dxa"/>
          </w:tcPr>
          <w:p w14:paraId="7248DFE8" w14:textId="77777777" w:rsidR="005B4615" w:rsidRPr="008E1DC5" w:rsidRDefault="005B4615" w:rsidP="005B4615">
            <w:pPr>
              <w:tabs>
                <w:tab w:val="left" w:pos="360"/>
              </w:tabs>
              <w:suppressAutoHyphens/>
              <w:spacing w:line="256" w:lineRule="auto"/>
              <w:ind w:left="360" w:right="14" w:hanging="360"/>
              <w:rPr>
                <w:rFonts w:ascii="Arial" w:hAnsi="Arial" w:cs="Arial"/>
                <w:b/>
                <w:sz w:val="32"/>
                <w:szCs w:val="24"/>
              </w:rPr>
            </w:pPr>
            <w:r w:rsidRPr="008E1DC5">
              <w:rPr>
                <w:rFonts w:ascii="Arial" w:hAnsi="Arial" w:cs="Arial"/>
                <w:b/>
                <w:sz w:val="32"/>
                <w:szCs w:val="24"/>
              </w:rPr>
              <w:t>33</w:t>
            </w:r>
          </w:p>
        </w:tc>
        <w:tc>
          <w:tcPr>
            <w:tcW w:w="3129" w:type="dxa"/>
          </w:tcPr>
          <w:p w14:paraId="70C2CBFA" w14:textId="77777777" w:rsidR="005B4615" w:rsidRPr="008E1DC5" w:rsidRDefault="005B4615" w:rsidP="005B4615">
            <w:pPr>
              <w:tabs>
                <w:tab w:val="left" w:pos="1070"/>
              </w:tabs>
              <w:suppressAutoHyphens/>
              <w:spacing w:line="256" w:lineRule="auto"/>
              <w:ind w:left="360"/>
              <w:rPr>
                <w:rFonts w:ascii="Arial" w:hAnsi="Arial" w:cs="Arial"/>
                <w:sz w:val="24"/>
                <w:szCs w:val="24"/>
              </w:rPr>
            </w:pPr>
            <w:r w:rsidRPr="008E1DC5">
              <w:rPr>
                <w:rFonts w:ascii="Arial" w:hAnsi="Arial" w:cs="Arial"/>
                <w:sz w:val="24"/>
                <w:szCs w:val="24"/>
              </w:rPr>
              <w:t>Meditation</w:t>
            </w:r>
          </w:p>
        </w:tc>
        <w:tc>
          <w:tcPr>
            <w:tcW w:w="981" w:type="dxa"/>
          </w:tcPr>
          <w:p w14:paraId="7C182A08" w14:textId="77777777" w:rsidR="005B4615" w:rsidRPr="008E1DC5" w:rsidRDefault="005B4615" w:rsidP="005B4615">
            <w:pPr>
              <w:jc w:val="center"/>
              <w:rPr>
                <w:rFonts w:ascii="Arial" w:hAnsi="Arial" w:cs="Arial"/>
                <w:sz w:val="24"/>
                <w:szCs w:val="24"/>
              </w:rPr>
            </w:pPr>
            <w:r w:rsidRPr="008E1DC5">
              <w:rPr>
                <w:rFonts w:ascii="Arial" w:hAnsi="Arial" w:cs="Arial"/>
                <w:sz w:val="24"/>
                <w:szCs w:val="24"/>
              </w:rPr>
              <w:t>20</w:t>
            </w:r>
          </w:p>
        </w:tc>
      </w:tr>
      <w:tr w:rsidR="005B4615" w14:paraId="75049B9F" w14:textId="77777777" w:rsidTr="00D86BF8">
        <w:tc>
          <w:tcPr>
            <w:tcW w:w="586" w:type="dxa"/>
          </w:tcPr>
          <w:p w14:paraId="25341707" w14:textId="77777777" w:rsidR="005B4615" w:rsidRPr="008E1DC5" w:rsidRDefault="005B4615" w:rsidP="005B4615">
            <w:pPr>
              <w:tabs>
                <w:tab w:val="left" w:pos="360"/>
              </w:tabs>
              <w:suppressAutoHyphens/>
              <w:spacing w:line="256" w:lineRule="auto"/>
              <w:ind w:left="360" w:right="14" w:hanging="360"/>
              <w:rPr>
                <w:rFonts w:ascii="Arial" w:hAnsi="Arial" w:cs="Arial"/>
                <w:b/>
                <w:sz w:val="32"/>
                <w:szCs w:val="24"/>
              </w:rPr>
            </w:pPr>
            <w:r w:rsidRPr="008E1DC5">
              <w:rPr>
                <w:rFonts w:ascii="Arial" w:hAnsi="Arial" w:cs="Arial"/>
                <w:b/>
                <w:sz w:val="32"/>
                <w:szCs w:val="24"/>
              </w:rPr>
              <w:t>9</w:t>
            </w:r>
          </w:p>
        </w:tc>
        <w:tc>
          <w:tcPr>
            <w:tcW w:w="2869" w:type="dxa"/>
          </w:tcPr>
          <w:p w14:paraId="5A642309" w14:textId="77777777" w:rsidR="005B4615" w:rsidRPr="008E1DC5" w:rsidRDefault="005B4615" w:rsidP="005B4615">
            <w:pPr>
              <w:suppressAutoHyphens/>
              <w:spacing w:line="256" w:lineRule="auto"/>
              <w:rPr>
                <w:rFonts w:ascii="Arial" w:hAnsi="Arial" w:cs="Arial"/>
                <w:sz w:val="24"/>
                <w:szCs w:val="24"/>
              </w:rPr>
            </w:pPr>
            <w:r w:rsidRPr="008E1DC5">
              <w:rPr>
                <w:rFonts w:ascii="Arial" w:hAnsi="Arial" w:cs="Arial"/>
                <w:sz w:val="24"/>
                <w:szCs w:val="24"/>
              </w:rPr>
              <w:t xml:space="preserve">  Being Positive</w:t>
            </w:r>
          </w:p>
        </w:tc>
        <w:tc>
          <w:tcPr>
            <w:tcW w:w="1143" w:type="dxa"/>
          </w:tcPr>
          <w:p w14:paraId="4EA0F2A6" w14:textId="77777777" w:rsidR="005B4615" w:rsidRPr="008E1DC5" w:rsidRDefault="005B4615" w:rsidP="005B4615">
            <w:pPr>
              <w:ind w:left="360"/>
              <w:rPr>
                <w:rFonts w:ascii="Arial" w:hAnsi="Arial" w:cs="Arial"/>
                <w:sz w:val="24"/>
                <w:szCs w:val="24"/>
              </w:rPr>
            </w:pPr>
            <w:r w:rsidRPr="008E1DC5">
              <w:rPr>
                <w:rFonts w:ascii="Arial" w:hAnsi="Arial" w:cs="Arial"/>
                <w:sz w:val="24"/>
                <w:szCs w:val="24"/>
              </w:rPr>
              <w:t>39</w:t>
            </w:r>
          </w:p>
        </w:tc>
        <w:tc>
          <w:tcPr>
            <w:tcW w:w="642" w:type="dxa"/>
          </w:tcPr>
          <w:p w14:paraId="0F89B71B" w14:textId="77777777" w:rsidR="005B4615" w:rsidRPr="008E1DC5" w:rsidRDefault="005B4615" w:rsidP="005B4615">
            <w:pPr>
              <w:tabs>
                <w:tab w:val="left" w:pos="360"/>
              </w:tabs>
              <w:suppressAutoHyphens/>
              <w:spacing w:line="256" w:lineRule="auto"/>
              <w:ind w:left="360" w:right="14" w:hanging="360"/>
              <w:rPr>
                <w:rFonts w:ascii="Arial" w:hAnsi="Arial" w:cs="Arial"/>
                <w:b/>
                <w:sz w:val="32"/>
                <w:szCs w:val="24"/>
              </w:rPr>
            </w:pPr>
            <w:r w:rsidRPr="008E1DC5">
              <w:rPr>
                <w:rFonts w:ascii="Arial" w:hAnsi="Arial" w:cs="Arial"/>
                <w:b/>
                <w:sz w:val="32"/>
                <w:szCs w:val="24"/>
              </w:rPr>
              <w:t>34</w:t>
            </w:r>
          </w:p>
        </w:tc>
        <w:tc>
          <w:tcPr>
            <w:tcW w:w="3129" w:type="dxa"/>
          </w:tcPr>
          <w:p w14:paraId="31423065" w14:textId="77777777" w:rsidR="005B4615" w:rsidRPr="008E1DC5" w:rsidRDefault="005B4615" w:rsidP="005B4615">
            <w:pPr>
              <w:tabs>
                <w:tab w:val="left" w:pos="1070"/>
              </w:tabs>
              <w:suppressAutoHyphens/>
              <w:spacing w:line="256" w:lineRule="auto"/>
              <w:ind w:left="360"/>
              <w:rPr>
                <w:rFonts w:ascii="Arial" w:hAnsi="Arial" w:cs="Arial"/>
                <w:sz w:val="24"/>
                <w:szCs w:val="24"/>
              </w:rPr>
            </w:pPr>
            <w:r w:rsidRPr="008E1DC5">
              <w:rPr>
                <w:rFonts w:ascii="Arial" w:hAnsi="Arial" w:cs="Arial"/>
                <w:sz w:val="24"/>
                <w:szCs w:val="24"/>
              </w:rPr>
              <w:t>Resentments</w:t>
            </w:r>
          </w:p>
        </w:tc>
        <w:tc>
          <w:tcPr>
            <w:tcW w:w="981" w:type="dxa"/>
          </w:tcPr>
          <w:p w14:paraId="53476543" w14:textId="77777777" w:rsidR="005B4615" w:rsidRPr="008E1DC5" w:rsidRDefault="005B4615" w:rsidP="005B4615">
            <w:pPr>
              <w:jc w:val="center"/>
              <w:rPr>
                <w:rFonts w:ascii="Arial" w:hAnsi="Arial" w:cs="Arial"/>
                <w:sz w:val="24"/>
                <w:szCs w:val="24"/>
              </w:rPr>
            </w:pPr>
            <w:r w:rsidRPr="008E1DC5">
              <w:rPr>
                <w:rFonts w:ascii="Arial" w:hAnsi="Arial" w:cs="Arial"/>
                <w:sz w:val="24"/>
                <w:szCs w:val="24"/>
              </w:rPr>
              <w:t>22</w:t>
            </w:r>
          </w:p>
        </w:tc>
      </w:tr>
      <w:tr w:rsidR="005B4615" w14:paraId="77E41D74" w14:textId="77777777" w:rsidTr="00D86BF8">
        <w:tc>
          <w:tcPr>
            <w:tcW w:w="586" w:type="dxa"/>
          </w:tcPr>
          <w:p w14:paraId="4CD30C43" w14:textId="77777777" w:rsidR="005B4615" w:rsidRPr="008E1DC5" w:rsidRDefault="005B4615" w:rsidP="005B4615">
            <w:pPr>
              <w:tabs>
                <w:tab w:val="left" w:pos="360"/>
              </w:tabs>
              <w:suppressAutoHyphens/>
              <w:spacing w:line="256" w:lineRule="auto"/>
              <w:ind w:left="360" w:right="14" w:hanging="360"/>
              <w:rPr>
                <w:rFonts w:ascii="Arial" w:hAnsi="Arial" w:cs="Arial"/>
                <w:b/>
                <w:sz w:val="32"/>
                <w:szCs w:val="24"/>
              </w:rPr>
            </w:pPr>
            <w:r w:rsidRPr="008E1DC5">
              <w:rPr>
                <w:rFonts w:ascii="Arial" w:hAnsi="Arial" w:cs="Arial"/>
                <w:b/>
                <w:sz w:val="32"/>
                <w:szCs w:val="24"/>
              </w:rPr>
              <w:t>10</w:t>
            </w:r>
          </w:p>
        </w:tc>
        <w:tc>
          <w:tcPr>
            <w:tcW w:w="2869" w:type="dxa"/>
          </w:tcPr>
          <w:p w14:paraId="578A3696" w14:textId="77777777" w:rsidR="005B4615" w:rsidRPr="008E1DC5" w:rsidRDefault="005B4615" w:rsidP="005B4615">
            <w:pPr>
              <w:suppressAutoHyphens/>
              <w:spacing w:line="256" w:lineRule="auto"/>
              <w:ind w:left="360" w:hanging="261"/>
              <w:rPr>
                <w:rFonts w:ascii="Arial" w:hAnsi="Arial" w:cs="Arial"/>
                <w:sz w:val="24"/>
                <w:szCs w:val="24"/>
              </w:rPr>
            </w:pPr>
            <w:r w:rsidRPr="008E1DC5">
              <w:rPr>
                <w:rFonts w:ascii="Arial" w:hAnsi="Arial" w:cs="Arial"/>
                <w:sz w:val="24"/>
                <w:szCs w:val="24"/>
              </w:rPr>
              <w:t>Gratitude lists</w:t>
            </w:r>
          </w:p>
        </w:tc>
        <w:tc>
          <w:tcPr>
            <w:tcW w:w="1143" w:type="dxa"/>
          </w:tcPr>
          <w:p w14:paraId="6C5D06EF" w14:textId="77777777" w:rsidR="005B4615" w:rsidRPr="008E1DC5" w:rsidRDefault="005B4615" w:rsidP="005B4615">
            <w:pPr>
              <w:ind w:left="360"/>
              <w:rPr>
                <w:rFonts w:ascii="Arial" w:hAnsi="Arial" w:cs="Arial"/>
                <w:sz w:val="24"/>
                <w:szCs w:val="24"/>
              </w:rPr>
            </w:pPr>
            <w:r w:rsidRPr="008E1DC5">
              <w:rPr>
                <w:rFonts w:ascii="Arial" w:hAnsi="Arial" w:cs="Arial"/>
                <w:sz w:val="24"/>
                <w:szCs w:val="24"/>
              </w:rPr>
              <w:t>23</w:t>
            </w:r>
          </w:p>
        </w:tc>
        <w:tc>
          <w:tcPr>
            <w:tcW w:w="642" w:type="dxa"/>
          </w:tcPr>
          <w:p w14:paraId="47DFF4FC" w14:textId="77777777" w:rsidR="005B4615" w:rsidRPr="008E1DC5" w:rsidRDefault="005B4615" w:rsidP="005B4615">
            <w:pPr>
              <w:tabs>
                <w:tab w:val="left" w:pos="360"/>
              </w:tabs>
              <w:suppressAutoHyphens/>
              <w:spacing w:line="256" w:lineRule="auto"/>
              <w:ind w:left="360" w:right="14" w:hanging="360"/>
              <w:rPr>
                <w:rFonts w:ascii="Arial" w:hAnsi="Arial" w:cs="Arial"/>
                <w:b/>
                <w:sz w:val="32"/>
                <w:szCs w:val="24"/>
              </w:rPr>
            </w:pPr>
            <w:r w:rsidRPr="008E1DC5">
              <w:rPr>
                <w:rFonts w:ascii="Arial" w:hAnsi="Arial" w:cs="Arial"/>
                <w:b/>
                <w:sz w:val="32"/>
                <w:szCs w:val="24"/>
              </w:rPr>
              <w:t>35</w:t>
            </w:r>
          </w:p>
        </w:tc>
        <w:tc>
          <w:tcPr>
            <w:tcW w:w="3129" w:type="dxa"/>
          </w:tcPr>
          <w:p w14:paraId="75C6529E" w14:textId="77777777" w:rsidR="005B4615" w:rsidRPr="008E1DC5" w:rsidRDefault="005B4615" w:rsidP="005B4615">
            <w:pPr>
              <w:tabs>
                <w:tab w:val="left" w:pos="1070"/>
              </w:tabs>
              <w:suppressAutoHyphens/>
              <w:spacing w:line="256" w:lineRule="auto"/>
              <w:ind w:left="360"/>
              <w:rPr>
                <w:rFonts w:ascii="Arial" w:hAnsi="Arial" w:cs="Arial"/>
                <w:sz w:val="24"/>
                <w:szCs w:val="24"/>
              </w:rPr>
            </w:pPr>
            <w:r w:rsidRPr="008E1DC5">
              <w:rPr>
                <w:rFonts w:ascii="Arial" w:hAnsi="Arial" w:cs="Arial"/>
                <w:sz w:val="24"/>
                <w:szCs w:val="24"/>
              </w:rPr>
              <w:t>Bookending</w:t>
            </w:r>
          </w:p>
        </w:tc>
        <w:tc>
          <w:tcPr>
            <w:tcW w:w="981" w:type="dxa"/>
          </w:tcPr>
          <w:p w14:paraId="545C66E4" w14:textId="77777777" w:rsidR="005B4615" w:rsidRPr="008E1DC5" w:rsidRDefault="005B4615" w:rsidP="005B4615">
            <w:pPr>
              <w:jc w:val="center"/>
              <w:rPr>
                <w:rFonts w:ascii="Arial" w:hAnsi="Arial" w:cs="Arial"/>
                <w:sz w:val="24"/>
                <w:szCs w:val="24"/>
              </w:rPr>
            </w:pPr>
            <w:r w:rsidRPr="008E1DC5">
              <w:rPr>
                <w:rFonts w:ascii="Arial" w:hAnsi="Arial" w:cs="Arial"/>
                <w:sz w:val="24"/>
                <w:szCs w:val="24"/>
              </w:rPr>
              <w:t>24</w:t>
            </w:r>
          </w:p>
        </w:tc>
      </w:tr>
      <w:tr w:rsidR="005B4615" w14:paraId="1386452D" w14:textId="77777777" w:rsidTr="00D86BF8">
        <w:tc>
          <w:tcPr>
            <w:tcW w:w="586" w:type="dxa"/>
          </w:tcPr>
          <w:p w14:paraId="054AE92D" w14:textId="77777777" w:rsidR="005B4615" w:rsidRPr="008E1DC5" w:rsidRDefault="005B4615" w:rsidP="005B4615">
            <w:pPr>
              <w:tabs>
                <w:tab w:val="left" w:pos="360"/>
              </w:tabs>
              <w:suppressAutoHyphens/>
              <w:spacing w:line="256" w:lineRule="auto"/>
              <w:ind w:left="360" w:right="14" w:hanging="360"/>
              <w:rPr>
                <w:rFonts w:ascii="Arial" w:hAnsi="Arial" w:cs="Arial"/>
                <w:b/>
                <w:sz w:val="32"/>
                <w:szCs w:val="24"/>
              </w:rPr>
            </w:pPr>
            <w:r w:rsidRPr="008E1DC5">
              <w:rPr>
                <w:rFonts w:ascii="Arial" w:hAnsi="Arial" w:cs="Arial"/>
                <w:b/>
                <w:sz w:val="32"/>
                <w:szCs w:val="24"/>
              </w:rPr>
              <w:t>11</w:t>
            </w:r>
          </w:p>
        </w:tc>
        <w:tc>
          <w:tcPr>
            <w:tcW w:w="2869" w:type="dxa"/>
          </w:tcPr>
          <w:p w14:paraId="25E0048B" w14:textId="77777777" w:rsidR="005B4615" w:rsidRPr="008E1DC5" w:rsidRDefault="005B4615" w:rsidP="005B4615">
            <w:pPr>
              <w:rPr>
                <w:rFonts w:ascii="Arial" w:hAnsi="Arial" w:cs="Arial"/>
                <w:sz w:val="24"/>
                <w:szCs w:val="24"/>
              </w:rPr>
            </w:pPr>
            <w:r w:rsidRPr="008E1DC5">
              <w:rPr>
                <w:rFonts w:ascii="Arial" w:hAnsi="Arial" w:cs="Arial"/>
                <w:sz w:val="24"/>
                <w:szCs w:val="24"/>
              </w:rPr>
              <w:t xml:space="preserve">  Asking Questions</w:t>
            </w:r>
          </w:p>
        </w:tc>
        <w:tc>
          <w:tcPr>
            <w:tcW w:w="1143" w:type="dxa"/>
          </w:tcPr>
          <w:p w14:paraId="1E1B0DE2" w14:textId="77777777" w:rsidR="005B4615" w:rsidRPr="008E1DC5" w:rsidRDefault="005B4615" w:rsidP="005B4615">
            <w:pPr>
              <w:jc w:val="center"/>
              <w:rPr>
                <w:rFonts w:ascii="Arial" w:hAnsi="Arial" w:cs="Arial"/>
                <w:sz w:val="24"/>
                <w:szCs w:val="24"/>
              </w:rPr>
            </w:pPr>
            <w:r w:rsidRPr="008E1DC5">
              <w:rPr>
                <w:rFonts w:ascii="Arial" w:hAnsi="Arial" w:cs="Arial"/>
                <w:sz w:val="24"/>
                <w:szCs w:val="24"/>
              </w:rPr>
              <w:t>35</w:t>
            </w:r>
          </w:p>
        </w:tc>
        <w:tc>
          <w:tcPr>
            <w:tcW w:w="642" w:type="dxa"/>
          </w:tcPr>
          <w:p w14:paraId="0EF05239" w14:textId="77777777" w:rsidR="005B4615" w:rsidRPr="008E1DC5" w:rsidRDefault="005B4615" w:rsidP="005B4615">
            <w:pPr>
              <w:tabs>
                <w:tab w:val="left" w:pos="360"/>
              </w:tabs>
              <w:suppressAutoHyphens/>
              <w:spacing w:line="256" w:lineRule="auto"/>
              <w:ind w:left="360" w:right="14" w:hanging="360"/>
              <w:rPr>
                <w:rFonts w:ascii="Arial" w:hAnsi="Arial" w:cs="Arial"/>
                <w:b/>
                <w:sz w:val="32"/>
                <w:szCs w:val="24"/>
              </w:rPr>
            </w:pPr>
            <w:r w:rsidRPr="008E1DC5">
              <w:rPr>
                <w:rFonts w:ascii="Arial" w:hAnsi="Arial" w:cs="Arial"/>
                <w:b/>
                <w:sz w:val="32"/>
                <w:szCs w:val="24"/>
              </w:rPr>
              <w:t>36</w:t>
            </w:r>
          </w:p>
        </w:tc>
        <w:tc>
          <w:tcPr>
            <w:tcW w:w="3129" w:type="dxa"/>
          </w:tcPr>
          <w:p w14:paraId="348F143F" w14:textId="77777777" w:rsidR="005B4615" w:rsidRPr="008E1DC5" w:rsidRDefault="005B4615" w:rsidP="005B4615">
            <w:pPr>
              <w:tabs>
                <w:tab w:val="left" w:pos="1070"/>
              </w:tabs>
              <w:suppressAutoHyphens/>
              <w:spacing w:line="256" w:lineRule="auto"/>
              <w:ind w:left="360"/>
              <w:rPr>
                <w:rFonts w:ascii="Arial" w:hAnsi="Arial" w:cs="Arial"/>
                <w:sz w:val="24"/>
                <w:szCs w:val="24"/>
              </w:rPr>
            </w:pPr>
            <w:r w:rsidRPr="008E1DC5">
              <w:rPr>
                <w:rFonts w:ascii="Arial" w:hAnsi="Arial" w:cs="Arial"/>
                <w:sz w:val="24"/>
                <w:szCs w:val="24"/>
              </w:rPr>
              <w:t xml:space="preserve">The Twelve Steps </w:t>
            </w:r>
          </w:p>
        </w:tc>
        <w:tc>
          <w:tcPr>
            <w:tcW w:w="981" w:type="dxa"/>
          </w:tcPr>
          <w:p w14:paraId="70088FEC" w14:textId="77777777" w:rsidR="005B4615" w:rsidRPr="008E1DC5" w:rsidRDefault="005B4615" w:rsidP="005B4615">
            <w:pPr>
              <w:jc w:val="center"/>
              <w:rPr>
                <w:rFonts w:ascii="Arial" w:hAnsi="Arial" w:cs="Arial"/>
                <w:sz w:val="24"/>
                <w:szCs w:val="24"/>
              </w:rPr>
            </w:pPr>
            <w:r w:rsidRPr="008E1DC5">
              <w:rPr>
                <w:rFonts w:ascii="Arial" w:hAnsi="Arial" w:cs="Arial"/>
                <w:sz w:val="24"/>
                <w:szCs w:val="24"/>
              </w:rPr>
              <w:t>2</w:t>
            </w:r>
          </w:p>
        </w:tc>
      </w:tr>
      <w:tr w:rsidR="005B4615" w14:paraId="3C7B547A" w14:textId="77777777" w:rsidTr="00D86BF8">
        <w:tc>
          <w:tcPr>
            <w:tcW w:w="586" w:type="dxa"/>
          </w:tcPr>
          <w:p w14:paraId="21188D51" w14:textId="77777777" w:rsidR="005B4615" w:rsidRPr="008E1DC5" w:rsidRDefault="005B4615" w:rsidP="005B4615">
            <w:pPr>
              <w:tabs>
                <w:tab w:val="left" w:pos="360"/>
              </w:tabs>
              <w:suppressAutoHyphens/>
              <w:spacing w:line="256" w:lineRule="auto"/>
              <w:ind w:left="360" w:right="14" w:hanging="360"/>
              <w:rPr>
                <w:rFonts w:ascii="Arial" w:hAnsi="Arial" w:cs="Arial"/>
                <w:b/>
                <w:sz w:val="32"/>
                <w:szCs w:val="24"/>
              </w:rPr>
            </w:pPr>
            <w:r w:rsidRPr="008E1DC5">
              <w:rPr>
                <w:rFonts w:ascii="Arial" w:hAnsi="Arial" w:cs="Arial"/>
                <w:b/>
                <w:sz w:val="32"/>
                <w:szCs w:val="24"/>
              </w:rPr>
              <w:t>12</w:t>
            </w:r>
          </w:p>
        </w:tc>
        <w:tc>
          <w:tcPr>
            <w:tcW w:w="2869" w:type="dxa"/>
          </w:tcPr>
          <w:p w14:paraId="45F21838" w14:textId="77777777" w:rsidR="005B4615" w:rsidRPr="008E1DC5" w:rsidRDefault="005B4615" w:rsidP="005B4615">
            <w:pPr>
              <w:suppressAutoHyphens/>
              <w:spacing w:line="256" w:lineRule="auto"/>
              <w:ind w:left="360" w:hanging="261"/>
              <w:rPr>
                <w:rFonts w:ascii="Arial" w:hAnsi="Arial" w:cs="Arial"/>
                <w:sz w:val="24"/>
                <w:szCs w:val="24"/>
              </w:rPr>
            </w:pPr>
            <w:r w:rsidRPr="008E1DC5">
              <w:rPr>
                <w:rFonts w:ascii="Arial" w:hAnsi="Arial" w:cs="Arial"/>
                <w:sz w:val="24"/>
                <w:szCs w:val="24"/>
              </w:rPr>
              <w:t xml:space="preserve">Exercise </w:t>
            </w:r>
          </w:p>
        </w:tc>
        <w:tc>
          <w:tcPr>
            <w:tcW w:w="1143" w:type="dxa"/>
          </w:tcPr>
          <w:p w14:paraId="7397F43B" w14:textId="77777777" w:rsidR="005B4615" w:rsidRPr="008E1DC5" w:rsidRDefault="005B4615" w:rsidP="005B4615">
            <w:pPr>
              <w:ind w:left="360"/>
              <w:rPr>
                <w:rFonts w:ascii="Arial" w:hAnsi="Arial" w:cs="Arial"/>
                <w:sz w:val="24"/>
                <w:szCs w:val="24"/>
              </w:rPr>
            </w:pPr>
            <w:r w:rsidRPr="008E1DC5">
              <w:rPr>
                <w:rFonts w:ascii="Arial" w:hAnsi="Arial" w:cs="Arial"/>
                <w:sz w:val="24"/>
                <w:szCs w:val="24"/>
              </w:rPr>
              <w:t>41</w:t>
            </w:r>
          </w:p>
        </w:tc>
        <w:tc>
          <w:tcPr>
            <w:tcW w:w="642" w:type="dxa"/>
          </w:tcPr>
          <w:p w14:paraId="27817E1C" w14:textId="77777777" w:rsidR="005B4615" w:rsidRPr="008E1DC5" w:rsidRDefault="005B4615" w:rsidP="005B4615">
            <w:pPr>
              <w:tabs>
                <w:tab w:val="left" w:pos="360"/>
              </w:tabs>
              <w:suppressAutoHyphens/>
              <w:spacing w:line="256" w:lineRule="auto"/>
              <w:ind w:left="360" w:right="14" w:hanging="360"/>
              <w:rPr>
                <w:rFonts w:ascii="Arial" w:hAnsi="Arial" w:cs="Arial"/>
                <w:b/>
                <w:sz w:val="32"/>
                <w:szCs w:val="24"/>
              </w:rPr>
            </w:pPr>
            <w:r w:rsidRPr="008E1DC5">
              <w:rPr>
                <w:rFonts w:ascii="Arial" w:hAnsi="Arial" w:cs="Arial"/>
                <w:b/>
                <w:sz w:val="32"/>
                <w:szCs w:val="24"/>
              </w:rPr>
              <w:t>37</w:t>
            </w:r>
          </w:p>
        </w:tc>
        <w:tc>
          <w:tcPr>
            <w:tcW w:w="3129" w:type="dxa"/>
          </w:tcPr>
          <w:p w14:paraId="2DCFC99F" w14:textId="77777777" w:rsidR="005B4615" w:rsidRPr="008E1DC5" w:rsidRDefault="005B4615" w:rsidP="005B4615">
            <w:pPr>
              <w:tabs>
                <w:tab w:val="left" w:pos="1070"/>
              </w:tabs>
              <w:suppressAutoHyphens/>
              <w:spacing w:line="256" w:lineRule="auto"/>
              <w:ind w:left="360"/>
              <w:rPr>
                <w:rFonts w:ascii="Arial" w:hAnsi="Arial" w:cs="Arial"/>
                <w:sz w:val="24"/>
                <w:szCs w:val="24"/>
              </w:rPr>
            </w:pPr>
            <w:r w:rsidRPr="008E1DC5">
              <w:rPr>
                <w:rFonts w:ascii="Arial" w:hAnsi="Arial" w:cs="Arial"/>
                <w:sz w:val="24"/>
                <w:szCs w:val="24"/>
              </w:rPr>
              <w:t>Changing old Routines</w:t>
            </w:r>
          </w:p>
        </w:tc>
        <w:tc>
          <w:tcPr>
            <w:tcW w:w="981" w:type="dxa"/>
          </w:tcPr>
          <w:p w14:paraId="17769D40" w14:textId="77777777" w:rsidR="005B4615" w:rsidRPr="008E1DC5" w:rsidRDefault="005B4615" w:rsidP="005B4615">
            <w:pPr>
              <w:jc w:val="center"/>
              <w:rPr>
                <w:rFonts w:ascii="Arial" w:hAnsi="Arial" w:cs="Arial"/>
                <w:sz w:val="24"/>
                <w:szCs w:val="24"/>
              </w:rPr>
            </w:pPr>
            <w:r w:rsidRPr="008E1DC5">
              <w:rPr>
                <w:rFonts w:ascii="Arial" w:hAnsi="Arial" w:cs="Arial"/>
                <w:sz w:val="24"/>
                <w:szCs w:val="24"/>
              </w:rPr>
              <w:t>14</w:t>
            </w:r>
          </w:p>
        </w:tc>
      </w:tr>
      <w:tr w:rsidR="005B4615" w14:paraId="748132E4" w14:textId="77777777" w:rsidTr="00D86BF8">
        <w:tc>
          <w:tcPr>
            <w:tcW w:w="586" w:type="dxa"/>
          </w:tcPr>
          <w:p w14:paraId="626496F2" w14:textId="77777777" w:rsidR="005B4615" w:rsidRPr="008E1DC5" w:rsidRDefault="005B4615" w:rsidP="005B4615">
            <w:pPr>
              <w:tabs>
                <w:tab w:val="left" w:pos="360"/>
              </w:tabs>
              <w:suppressAutoHyphens/>
              <w:spacing w:line="256" w:lineRule="auto"/>
              <w:ind w:left="360" w:right="14" w:hanging="360"/>
              <w:rPr>
                <w:rFonts w:ascii="Arial" w:hAnsi="Arial" w:cs="Arial"/>
                <w:b/>
                <w:sz w:val="32"/>
                <w:szCs w:val="24"/>
              </w:rPr>
            </w:pPr>
            <w:r w:rsidRPr="008E1DC5">
              <w:rPr>
                <w:rFonts w:ascii="Arial" w:hAnsi="Arial" w:cs="Arial"/>
                <w:b/>
                <w:sz w:val="32"/>
                <w:szCs w:val="24"/>
              </w:rPr>
              <w:t>13</w:t>
            </w:r>
          </w:p>
        </w:tc>
        <w:tc>
          <w:tcPr>
            <w:tcW w:w="2869" w:type="dxa"/>
          </w:tcPr>
          <w:p w14:paraId="47FFBED2" w14:textId="77777777" w:rsidR="005B4615" w:rsidRPr="008E1DC5" w:rsidRDefault="005B4615" w:rsidP="005B4615">
            <w:pPr>
              <w:suppressAutoHyphens/>
              <w:spacing w:line="256" w:lineRule="auto"/>
              <w:ind w:left="360" w:hanging="261"/>
              <w:rPr>
                <w:rFonts w:ascii="Arial" w:hAnsi="Arial" w:cs="Arial"/>
                <w:sz w:val="24"/>
                <w:szCs w:val="24"/>
              </w:rPr>
            </w:pPr>
            <w:r w:rsidRPr="008E1DC5">
              <w:rPr>
                <w:rFonts w:ascii="Arial" w:hAnsi="Arial" w:cs="Arial"/>
                <w:sz w:val="24"/>
                <w:szCs w:val="24"/>
              </w:rPr>
              <w:t xml:space="preserve">Honesty </w:t>
            </w:r>
          </w:p>
        </w:tc>
        <w:tc>
          <w:tcPr>
            <w:tcW w:w="1143" w:type="dxa"/>
          </w:tcPr>
          <w:p w14:paraId="39485043" w14:textId="77777777" w:rsidR="005B4615" w:rsidRPr="008E1DC5" w:rsidRDefault="005B4615" w:rsidP="005B4615">
            <w:pPr>
              <w:ind w:left="360"/>
              <w:rPr>
                <w:rFonts w:ascii="Arial" w:hAnsi="Arial" w:cs="Arial"/>
                <w:sz w:val="24"/>
                <w:szCs w:val="24"/>
              </w:rPr>
            </w:pPr>
            <w:r w:rsidRPr="008E1DC5">
              <w:rPr>
                <w:rFonts w:ascii="Arial" w:hAnsi="Arial" w:cs="Arial"/>
                <w:sz w:val="24"/>
                <w:szCs w:val="24"/>
              </w:rPr>
              <w:t>30</w:t>
            </w:r>
          </w:p>
        </w:tc>
        <w:tc>
          <w:tcPr>
            <w:tcW w:w="642" w:type="dxa"/>
          </w:tcPr>
          <w:p w14:paraId="263BE93E" w14:textId="77777777" w:rsidR="005B4615" w:rsidRPr="008E1DC5" w:rsidRDefault="005B4615" w:rsidP="005B4615">
            <w:pPr>
              <w:tabs>
                <w:tab w:val="left" w:pos="360"/>
              </w:tabs>
              <w:suppressAutoHyphens/>
              <w:spacing w:line="256" w:lineRule="auto"/>
              <w:ind w:left="360" w:right="14" w:hanging="360"/>
              <w:rPr>
                <w:rFonts w:ascii="Arial" w:hAnsi="Arial" w:cs="Arial"/>
                <w:b/>
                <w:sz w:val="32"/>
                <w:szCs w:val="24"/>
              </w:rPr>
            </w:pPr>
            <w:r w:rsidRPr="008E1DC5">
              <w:rPr>
                <w:rFonts w:ascii="Arial" w:hAnsi="Arial" w:cs="Arial"/>
                <w:b/>
                <w:sz w:val="32"/>
                <w:szCs w:val="24"/>
              </w:rPr>
              <w:t>38</w:t>
            </w:r>
          </w:p>
        </w:tc>
        <w:tc>
          <w:tcPr>
            <w:tcW w:w="3129" w:type="dxa"/>
          </w:tcPr>
          <w:p w14:paraId="636FAD43" w14:textId="77777777" w:rsidR="005B4615" w:rsidRPr="008E1DC5" w:rsidRDefault="005B4615" w:rsidP="005B4615">
            <w:r>
              <w:rPr>
                <w:rFonts w:ascii="Arial" w:hAnsi="Arial" w:cs="Arial"/>
                <w:sz w:val="24"/>
                <w:szCs w:val="24"/>
              </w:rPr>
              <w:t xml:space="preserve">      Unity </w:t>
            </w:r>
            <w:r w:rsidRPr="005B4615">
              <w:rPr>
                <w:rFonts w:ascii="Arial" w:hAnsi="Arial" w:cs="Arial"/>
                <w:sz w:val="24"/>
                <w:szCs w:val="24"/>
              </w:rPr>
              <w:t>Prayer</w:t>
            </w:r>
          </w:p>
        </w:tc>
        <w:tc>
          <w:tcPr>
            <w:tcW w:w="981" w:type="dxa"/>
          </w:tcPr>
          <w:p w14:paraId="4E56D6F4" w14:textId="77777777" w:rsidR="005B4615" w:rsidRPr="008E1DC5" w:rsidRDefault="005B4615" w:rsidP="00AD1E5E">
            <w:pPr>
              <w:jc w:val="center"/>
              <w:rPr>
                <w:rFonts w:ascii="Arial" w:hAnsi="Arial" w:cs="Arial"/>
                <w:sz w:val="24"/>
                <w:szCs w:val="24"/>
              </w:rPr>
            </w:pPr>
            <w:r>
              <w:rPr>
                <w:rFonts w:ascii="Arial" w:hAnsi="Arial" w:cs="Arial"/>
                <w:sz w:val="24"/>
                <w:szCs w:val="24"/>
              </w:rPr>
              <w:t>45</w:t>
            </w:r>
          </w:p>
        </w:tc>
      </w:tr>
      <w:tr w:rsidR="005B4615" w14:paraId="2CB6059B" w14:textId="77777777" w:rsidTr="00D86BF8">
        <w:tc>
          <w:tcPr>
            <w:tcW w:w="586" w:type="dxa"/>
          </w:tcPr>
          <w:p w14:paraId="1B8A5662" w14:textId="77777777" w:rsidR="005B4615" w:rsidRPr="008E1DC5" w:rsidRDefault="005B4615" w:rsidP="005B4615">
            <w:pPr>
              <w:tabs>
                <w:tab w:val="left" w:pos="360"/>
              </w:tabs>
              <w:suppressAutoHyphens/>
              <w:spacing w:line="256" w:lineRule="auto"/>
              <w:ind w:left="360" w:right="14" w:hanging="360"/>
              <w:rPr>
                <w:rFonts w:ascii="Arial" w:hAnsi="Arial" w:cs="Arial"/>
                <w:b/>
                <w:sz w:val="32"/>
                <w:szCs w:val="24"/>
              </w:rPr>
            </w:pPr>
            <w:r w:rsidRPr="008E1DC5">
              <w:rPr>
                <w:rFonts w:ascii="Arial" w:hAnsi="Arial" w:cs="Arial"/>
                <w:b/>
                <w:sz w:val="32"/>
                <w:szCs w:val="24"/>
              </w:rPr>
              <w:t>14</w:t>
            </w:r>
          </w:p>
        </w:tc>
        <w:tc>
          <w:tcPr>
            <w:tcW w:w="2869" w:type="dxa"/>
          </w:tcPr>
          <w:p w14:paraId="2520A354" w14:textId="77777777" w:rsidR="005B4615" w:rsidRPr="008E1DC5" w:rsidRDefault="005B4615" w:rsidP="005B4615">
            <w:pPr>
              <w:rPr>
                <w:rFonts w:ascii="Arial" w:hAnsi="Arial" w:cs="Arial"/>
                <w:sz w:val="24"/>
                <w:szCs w:val="24"/>
              </w:rPr>
            </w:pPr>
            <w:r w:rsidRPr="008E1DC5">
              <w:rPr>
                <w:rFonts w:ascii="Arial" w:hAnsi="Arial" w:cs="Arial"/>
                <w:sz w:val="24"/>
                <w:szCs w:val="24"/>
              </w:rPr>
              <w:t xml:space="preserve">  Outside Resources</w:t>
            </w:r>
          </w:p>
        </w:tc>
        <w:tc>
          <w:tcPr>
            <w:tcW w:w="1143" w:type="dxa"/>
          </w:tcPr>
          <w:p w14:paraId="70268A0E" w14:textId="77777777" w:rsidR="005B4615" w:rsidRPr="008E1DC5" w:rsidRDefault="005B4615" w:rsidP="005B4615">
            <w:pPr>
              <w:jc w:val="center"/>
              <w:rPr>
                <w:rFonts w:ascii="Arial" w:hAnsi="Arial" w:cs="Arial"/>
                <w:sz w:val="24"/>
                <w:szCs w:val="24"/>
              </w:rPr>
            </w:pPr>
            <w:r w:rsidRPr="008E1DC5">
              <w:rPr>
                <w:rFonts w:ascii="Arial" w:hAnsi="Arial" w:cs="Arial"/>
                <w:sz w:val="24"/>
                <w:szCs w:val="24"/>
              </w:rPr>
              <w:t>36</w:t>
            </w:r>
          </w:p>
        </w:tc>
        <w:tc>
          <w:tcPr>
            <w:tcW w:w="642" w:type="dxa"/>
          </w:tcPr>
          <w:p w14:paraId="118B324D" w14:textId="77777777" w:rsidR="005B4615" w:rsidRPr="008E1DC5" w:rsidRDefault="005B4615" w:rsidP="005B4615">
            <w:pPr>
              <w:tabs>
                <w:tab w:val="left" w:pos="360"/>
              </w:tabs>
              <w:suppressAutoHyphens/>
              <w:spacing w:line="256" w:lineRule="auto"/>
              <w:ind w:left="360" w:right="14" w:hanging="360"/>
              <w:rPr>
                <w:rFonts w:ascii="Arial" w:hAnsi="Arial" w:cs="Arial"/>
                <w:b/>
                <w:sz w:val="32"/>
                <w:szCs w:val="24"/>
              </w:rPr>
            </w:pPr>
            <w:r w:rsidRPr="008E1DC5">
              <w:rPr>
                <w:rFonts w:ascii="Arial" w:hAnsi="Arial" w:cs="Arial"/>
                <w:b/>
                <w:sz w:val="32"/>
                <w:szCs w:val="24"/>
              </w:rPr>
              <w:t>39</w:t>
            </w:r>
          </w:p>
        </w:tc>
        <w:tc>
          <w:tcPr>
            <w:tcW w:w="3129" w:type="dxa"/>
          </w:tcPr>
          <w:p w14:paraId="24156727" w14:textId="77777777" w:rsidR="005B4615" w:rsidRPr="008E1DC5" w:rsidRDefault="005B4615" w:rsidP="005B4615">
            <w:pPr>
              <w:tabs>
                <w:tab w:val="left" w:pos="1070"/>
              </w:tabs>
              <w:suppressAutoHyphens/>
              <w:spacing w:line="256" w:lineRule="auto"/>
              <w:ind w:left="360"/>
              <w:rPr>
                <w:rFonts w:ascii="Arial" w:hAnsi="Arial" w:cs="Arial"/>
                <w:sz w:val="24"/>
                <w:szCs w:val="24"/>
              </w:rPr>
            </w:pPr>
            <w:r w:rsidRPr="008E1DC5">
              <w:rPr>
                <w:rFonts w:ascii="Arial" w:hAnsi="Arial" w:cs="Arial"/>
                <w:sz w:val="24"/>
                <w:szCs w:val="24"/>
              </w:rPr>
              <w:t>Journaling / Writing</w:t>
            </w:r>
          </w:p>
        </w:tc>
        <w:tc>
          <w:tcPr>
            <w:tcW w:w="981" w:type="dxa"/>
          </w:tcPr>
          <w:p w14:paraId="6422F8F7" w14:textId="77777777" w:rsidR="005B4615" w:rsidRPr="008E1DC5" w:rsidRDefault="005B4615" w:rsidP="005B4615">
            <w:pPr>
              <w:jc w:val="center"/>
              <w:rPr>
                <w:rFonts w:ascii="Arial" w:hAnsi="Arial" w:cs="Arial"/>
                <w:sz w:val="24"/>
                <w:szCs w:val="24"/>
              </w:rPr>
            </w:pPr>
            <w:r w:rsidRPr="008E1DC5">
              <w:rPr>
                <w:rFonts w:ascii="Arial" w:hAnsi="Arial" w:cs="Arial"/>
                <w:sz w:val="24"/>
                <w:szCs w:val="24"/>
              </w:rPr>
              <w:t>21</w:t>
            </w:r>
          </w:p>
        </w:tc>
      </w:tr>
      <w:tr w:rsidR="005B4615" w14:paraId="15BFEDEE" w14:textId="77777777" w:rsidTr="00D86BF8">
        <w:tc>
          <w:tcPr>
            <w:tcW w:w="586" w:type="dxa"/>
          </w:tcPr>
          <w:p w14:paraId="5E01D809" w14:textId="77777777" w:rsidR="005B4615" w:rsidRPr="008E1DC5" w:rsidRDefault="005B4615" w:rsidP="005B4615">
            <w:pPr>
              <w:tabs>
                <w:tab w:val="left" w:pos="360"/>
              </w:tabs>
              <w:ind w:left="360" w:right="14" w:hanging="360"/>
              <w:rPr>
                <w:rFonts w:ascii="Arial" w:hAnsi="Arial" w:cs="Arial"/>
                <w:b/>
                <w:sz w:val="32"/>
                <w:szCs w:val="24"/>
              </w:rPr>
            </w:pPr>
            <w:r w:rsidRPr="008E1DC5">
              <w:rPr>
                <w:rFonts w:ascii="Arial" w:hAnsi="Arial" w:cs="Arial"/>
                <w:b/>
                <w:sz w:val="32"/>
                <w:szCs w:val="24"/>
              </w:rPr>
              <w:t>15</w:t>
            </w:r>
          </w:p>
        </w:tc>
        <w:tc>
          <w:tcPr>
            <w:tcW w:w="2869" w:type="dxa"/>
          </w:tcPr>
          <w:p w14:paraId="07C9AB1D" w14:textId="77777777" w:rsidR="005B4615" w:rsidRPr="008E1DC5" w:rsidRDefault="005B4615" w:rsidP="005B4615">
            <w:r>
              <w:rPr>
                <w:rFonts w:ascii="Arial" w:hAnsi="Arial" w:cs="Arial"/>
                <w:sz w:val="24"/>
                <w:szCs w:val="24"/>
              </w:rPr>
              <w:t xml:space="preserve"> </w:t>
            </w:r>
            <w:r w:rsidRPr="005B4615">
              <w:rPr>
                <w:rFonts w:ascii="Arial" w:hAnsi="Arial" w:cs="Arial"/>
                <w:sz w:val="24"/>
                <w:szCs w:val="24"/>
              </w:rPr>
              <w:t>Serenity Prayer</w:t>
            </w:r>
          </w:p>
        </w:tc>
        <w:tc>
          <w:tcPr>
            <w:tcW w:w="1143" w:type="dxa"/>
          </w:tcPr>
          <w:p w14:paraId="5EB622D8" w14:textId="77777777" w:rsidR="005B4615" w:rsidRPr="008E1DC5" w:rsidRDefault="005B4615" w:rsidP="005B4615">
            <w:pPr>
              <w:ind w:left="360"/>
              <w:rPr>
                <w:rFonts w:ascii="Arial" w:hAnsi="Arial" w:cs="Arial"/>
                <w:sz w:val="24"/>
                <w:szCs w:val="24"/>
              </w:rPr>
            </w:pPr>
            <w:r>
              <w:rPr>
                <w:rFonts w:ascii="Arial" w:hAnsi="Arial" w:cs="Arial"/>
                <w:sz w:val="24"/>
                <w:szCs w:val="24"/>
              </w:rPr>
              <w:t>45</w:t>
            </w:r>
          </w:p>
        </w:tc>
        <w:tc>
          <w:tcPr>
            <w:tcW w:w="642" w:type="dxa"/>
          </w:tcPr>
          <w:p w14:paraId="0C6391DD" w14:textId="77777777" w:rsidR="005B4615" w:rsidRPr="008E1DC5" w:rsidRDefault="005B4615" w:rsidP="005B4615">
            <w:pPr>
              <w:tabs>
                <w:tab w:val="left" w:pos="360"/>
              </w:tabs>
              <w:suppressAutoHyphens/>
              <w:spacing w:line="256" w:lineRule="auto"/>
              <w:ind w:left="360" w:right="14" w:hanging="360"/>
              <w:rPr>
                <w:rFonts w:ascii="Arial" w:hAnsi="Arial" w:cs="Arial"/>
                <w:b/>
                <w:sz w:val="32"/>
                <w:szCs w:val="24"/>
              </w:rPr>
            </w:pPr>
            <w:r w:rsidRPr="008E1DC5">
              <w:rPr>
                <w:rFonts w:ascii="Arial" w:hAnsi="Arial" w:cs="Arial"/>
                <w:b/>
                <w:sz w:val="32"/>
                <w:szCs w:val="24"/>
              </w:rPr>
              <w:t>40</w:t>
            </w:r>
          </w:p>
        </w:tc>
        <w:tc>
          <w:tcPr>
            <w:tcW w:w="3129" w:type="dxa"/>
          </w:tcPr>
          <w:p w14:paraId="62DF7325" w14:textId="77777777" w:rsidR="005B4615" w:rsidRPr="008E1DC5" w:rsidRDefault="005B4615" w:rsidP="005B4615">
            <w:pPr>
              <w:ind w:left="360"/>
            </w:pPr>
            <w:r w:rsidRPr="008E1DC5">
              <w:rPr>
                <w:rFonts w:ascii="Arial" w:hAnsi="Arial" w:cs="Arial"/>
                <w:sz w:val="24"/>
                <w:szCs w:val="24"/>
              </w:rPr>
              <w:t>Living with Withdrawal</w:t>
            </w:r>
          </w:p>
        </w:tc>
        <w:tc>
          <w:tcPr>
            <w:tcW w:w="981" w:type="dxa"/>
          </w:tcPr>
          <w:p w14:paraId="3151448F" w14:textId="77777777" w:rsidR="005B4615" w:rsidRPr="008E1DC5" w:rsidRDefault="005B4615" w:rsidP="005B4615">
            <w:pPr>
              <w:jc w:val="center"/>
              <w:rPr>
                <w:rFonts w:ascii="Arial" w:hAnsi="Arial" w:cs="Arial"/>
                <w:sz w:val="24"/>
                <w:szCs w:val="24"/>
              </w:rPr>
            </w:pPr>
            <w:r w:rsidRPr="008E1DC5">
              <w:rPr>
                <w:rFonts w:ascii="Arial" w:hAnsi="Arial" w:cs="Arial"/>
                <w:sz w:val="24"/>
                <w:szCs w:val="24"/>
              </w:rPr>
              <w:t>15</w:t>
            </w:r>
          </w:p>
        </w:tc>
      </w:tr>
      <w:tr w:rsidR="005B4615" w14:paraId="620F3433" w14:textId="77777777" w:rsidTr="00D86BF8">
        <w:tc>
          <w:tcPr>
            <w:tcW w:w="586" w:type="dxa"/>
          </w:tcPr>
          <w:p w14:paraId="7F177DFA" w14:textId="77777777" w:rsidR="005B4615" w:rsidRPr="008E1DC5" w:rsidRDefault="005B4615" w:rsidP="005B4615">
            <w:pPr>
              <w:tabs>
                <w:tab w:val="left" w:pos="360"/>
              </w:tabs>
              <w:ind w:left="360" w:right="14" w:hanging="360"/>
              <w:rPr>
                <w:rFonts w:ascii="Arial" w:hAnsi="Arial" w:cs="Arial"/>
                <w:b/>
                <w:sz w:val="32"/>
                <w:szCs w:val="24"/>
              </w:rPr>
            </w:pPr>
            <w:r w:rsidRPr="008E1DC5">
              <w:rPr>
                <w:rFonts w:ascii="Arial" w:hAnsi="Arial" w:cs="Arial"/>
                <w:b/>
                <w:sz w:val="32"/>
                <w:szCs w:val="24"/>
              </w:rPr>
              <w:t>16</w:t>
            </w:r>
          </w:p>
        </w:tc>
        <w:tc>
          <w:tcPr>
            <w:tcW w:w="2869" w:type="dxa"/>
          </w:tcPr>
          <w:p w14:paraId="4348DAB4" w14:textId="77777777" w:rsidR="005B4615" w:rsidRPr="008E1DC5" w:rsidRDefault="005B4615" w:rsidP="005B4615">
            <w:pPr>
              <w:ind w:left="360" w:hanging="261"/>
              <w:rPr>
                <w:rFonts w:ascii="Arial" w:hAnsi="Arial" w:cs="Arial"/>
                <w:sz w:val="24"/>
                <w:szCs w:val="24"/>
              </w:rPr>
            </w:pPr>
            <w:r w:rsidRPr="008E1DC5">
              <w:rPr>
                <w:rFonts w:ascii="Arial" w:hAnsi="Arial" w:cs="Arial"/>
                <w:sz w:val="24"/>
                <w:szCs w:val="24"/>
              </w:rPr>
              <w:t>3 Circles</w:t>
            </w:r>
          </w:p>
        </w:tc>
        <w:tc>
          <w:tcPr>
            <w:tcW w:w="1143" w:type="dxa"/>
          </w:tcPr>
          <w:p w14:paraId="5CFB0108" w14:textId="77777777" w:rsidR="005B4615" w:rsidRPr="008E1DC5" w:rsidRDefault="005B4615" w:rsidP="005B4615">
            <w:pPr>
              <w:ind w:left="360"/>
              <w:rPr>
                <w:rFonts w:ascii="Arial" w:hAnsi="Arial" w:cs="Arial"/>
                <w:sz w:val="24"/>
                <w:szCs w:val="24"/>
              </w:rPr>
            </w:pPr>
            <w:r w:rsidRPr="008E1DC5">
              <w:rPr>
                <w:rFonts w:ascii="Arial" w:hAnsi="Arial" w:cs="Arial"/>
                <w:sz w:val="24"/>
                <w:szCs w:val="24"/>
              </w:rPr>
              <w:t>6</w:t>
            </w:r>
          </w:p>
        </w:tc>
        <w:tc>
          <w:tcPr>
            <w:tcW w:w="642" w:type="dxa"/>
          </w:tcPr>
          <w:p w14:paraId="2463815A" w14:textId="77777777" w:rsidR="005B4615" w:rsidRPr="008E1DC5" w:rsidRDefault="005B4615" w:rsidP="005B4615">
            <w:pPr>
              <w:tabs>
                <w:tab w:val="left" w:pos="360"/>
              </w:tabs>
              <w:suppressAutoHyphens/>
              <w:spacing w:line="256" w:lineRule="auto"/>
              <w:ind w:left="360" w:right="14" w:hanging="360"/>
              <w:rPr>
                <w:rFonts w:ascii="Arial" w:hAnsi="Arial" w:cs="Arial"/>
                <w:b/>
                <w:sz w:val="32"/>
                <w:szCs w:val="24"/>
              </w:rPr>
            </w:pPr>
            <w:r w:rsidRPr="008E1DC5">
              <w:rPr>
                <w:rFonts w:ascii="Arial" w:hAnsi="Arial" w:cs="Arial"/>
                <w:b/>
                <w:sz w:val="32"/>
                <w:szCs w:val="24"/>
              </w:rPr>
              <w:t>41</w:t>
            </w:r>
          </w:p>
        </w:tc>
        <w:tc>
          <w:tcPr>
            <w:tcW w:w="3129" w:type="dxa"/>
          </w:tcPr>
          <w:p w14:paraId="18660D53" w14:textId="77777777" w:rsidR="005B4615" w:rsidRPr="008E1DC5" w:rsidRDefault="005B4615" w:rsidP="005B4615">
            <w:pPr>
              <w:ind w:left="360"/>
              <w:rPr>
                <w:rFonts w:ascii="Arial" w:hAnsi="Arial" w:cs="Arial"/>
                <w:sz w:val="24"/>
                <w:szCs w:val="24"/>
              </w:rPr>
            </w:pPr>
            <w:r w:rsidRPr="008E1DC5">
              <w:rPr>
                <w:rFonts w:ascii="Arial" w:hAnsi="Arial" w:cs="Arial"/>
                <w:sz w:val="24"/>
                <w:szCs w:val="24"/>
              </w:rPr>
              <w:t>Getting honest about the middle circle</w:t>
            </w:r>
          </w:p>
        </w:tc>
        <w:tc>
          <w:tcPr>
            <w:tcW w:w="981" w:type="dxa"/>
          </w:tcPr>
          <w:p w14:paraId="1E19E266" w14:textId="77777777" w:rsidR="005B4615" w:rsidRPr="008E1DC5" w:rsidRDefault="005B4615" w:rsidP="005B4615">
            <w:pPr>
              <w:jc w:val="center"/>
              <w:rPr>
                <w:rFonts w:ascii="Arial" w:hAnsi="Arial" w:cs="Arial"/>
                <w:sz w:val="24"/>
                <w:szCs w:val="24"/>
              </w:rPr>
            </w:pPr>
            <w:r w:rsidRPr="008E1DC5">
              <w:rPr>
                <w:rFonts w:ascii="Arial" w:hAnsi="Arial" w:cs="Arial"/>
                <w:sz w:val="24"/>
                <w:szCs w:val="24"/>
              </w:rPr>
              <w:t>8</w:t>
            </w:r>
          </w:p>
        </w:tc>
      </w:tr>
      <w:tr w:rsidR="005B4615" w14:paraId="3C0153A1" w14:textId="77777777" w:rsidTr="00D86BF8">
        <w:tc>
          <w:tcPr>
            <w:tcW w:w="586" w:type="dxa"/>
          </w:tcPr>
          <w:p w14:paraId="7C527DDD" w14:textId="77777777" w:rsidR="005B4615" w:rsidRPr="008E1DC5" w:rsidRDefault="005B4615" w:rsidP="005B4615">
            <w:pPr>
              <w:tabs>
                <w:tab w:val="left" w:pos="360"/>
              </w:tabs>
              <w:ind w:left="360" w:right="14" w:hanging="360"/>
              <w:rPr>
                <w:rFonts w:ascii="Arial" w:hAnsi="Arial" w:cs="Arial"/>
                <w:b/>
                <w:sz w:val="32"/>
                <w:szCs w:val="24"/>
              </w:rPr>
            </w:pPr>
            <w:r w:rsidRPr="008E1DC5">
              <w:rPr>
                <w:rFonts w:ascii="Arial" w:hAnsi="Arial" w:cs="Arial"/>
                <w:b/>
                <w:sz w:val="32"/>
                <w:szCs w:val="24"/>
              </w:rPr>
              <w:t>17</w:t>
            </w:r>
          </w:p>
        </w:tc>
        <w:tc>
          <w:tcPr>
            <w:tcW w:w="2869" w:type="dxa"/>
          </w:tcPr>
          <w:p w14:paraId="03B3725D" w14:textId="77777777" w:rsidR="005B4615" w:rsidRPr="008E1DC5" w:rsidRDefault="005B4615" w:rsidP="005B4615">
            <w:pPr>
              <w:ind w:left="360" w:hanging="261"/>
              <w:rPr>
                <w:rFonts w:ascii="Arial" w:hAnsi="Arial" w:cs="Arial"/>
                <w:sz w:val="24"/>
                <w:szCs w:val="24"/>
              </w:rPr>
            </w:pPr>
            <w:r w:rsidRPr="008E1DC5">
              <w:rPr>
                <w:rFonts w:ascii="Arial" w:hAnsi="Arial" w:cs="Arial"/>
                <w:sz w:val="24"/>
                <w:szCs w:val="24"/>
              </w:rPr>
              <w:t>One day at a time</w:t>
            </w:r>
          </w:p>
        </w:tc>
        <w:tc>
          <w:tcPr>
            <w:tcW w:w="1143" w:type="dxa"/>
          </w:tcPr>
          <w:p w14:paraId="1636FCA1" w14:textId="77777777" w:rsidR="005B4615" w:rsidRPr="008E1DC5" w:rsidRDefault="005B4615" w:rsidP="005B4615">
            <w:pPr>
              <w:jc w:val="center"/>
              <w:rPr>
                <w:rFonts w:ascii="Arial" w:hAnsi="Arial" w:cs="Arial"/>
                <w:sz w:val="24"/>
                <w:szCs w:val="24"/>
              </w:rPr>
            </w:pPr>
            <w:r w:rsidRPr="008E1DC5">
              <w:rPr>
                <w:rFonts w:ascii="Arial" w:hAnsi="Arial" w:cs="Arial"/>
                <w:sz w:val="24"/>
                <w:szCs w:val="24"/>
              </w:rPr>
              <w:t>11</w:t>
            </w:r>
          </w:p>
        </w:tc>
        <w:tc>
          <w:tcPr>
            <w:tcW w:w="642" w:type="dxa"/>
          </w:tcPr>
          <w:p w14:paraId="568671B9" w14:textId="77777777" w:rsidR="005B4615" w:rsidRPr="008E1DC5" w:rsidRDefault="005B4615" w:rsidP="005B4615">
            <w:pPr>
              <w:tabs>
                <w:tab w:val="left" w:pos="360"/>
              </w:tabs>
              <w:suppressAutoHyphens/>
              <w:spacing w:line="256" w:lineRule="auto"/>
              <w:ind w:left="360" w:right="14" w:hanging="360"/>
              <w:rPr>
                <w:rFonts w:ascii="Arial" w:hAnsi="Arial" w:cs="Arial"/>
                <w:b/>
                <w:sz w:val="32"/>
                <w:szCs w:val="24"/>
              </w:rPr>
            </w:pPr>
            <w:r w:rsidRPr="008E1DC5">
              <w:rPr>
                <w:rFonts w:ascii="Arial" w:hAnsi="Arial" w:cs="Arial"/>
                <w:b/>
                <w:sz w:val="32"/>
                <w:szCs w:val="24"/>
              </w:rPr>
              <w:t>42</w:t>
            </w:r>
          </w:p>
        </w:tc>
        <w:tc>
          <w:tcPr>
            <w:tcW w:w="3129" w:type="dxa"/>
          </w:tcPr>
          <w:p w14:paraId="7EC599C0" w14:textId="77777777" w:rsidR="005B4615" w:rsidRPr="008E1DC5" w:rsidRDefault="005B4615" w:rsidP="005B4615">
            <w:pPr>
              <w:ind w:left="360"/>
              <w:rPr>
                <w:rFonts w:ascii="Arial" w:hAnsi="Arial" w:cs="Arial"/>
                <w:sz w:val="24"/>
                <w:szCs w:val="24"/>
              </w:rPr>
            </w:pPr>
            <w:r w:rsidRPr="008E1DC5">
              <w:rPr>
                <w:rFonts w:ascii="Arial" w:hAnsi="Arial" w:cs="Arial"/>
                <w:sz w:val="24"/>
                <w:szCs w:val="24"/>
              </w:rPr>
              <w:t>Friendship</w:t>
            </w:r>
          </w:p>
        </w:tc>
        <w:tc>
          <w:tcPr>
            <w:tcW w:w="981" w:type="dxa"/>
          </w:tcPr>
          <w:p w14:paraId="7DA848E4" w14:textId="77777777" w:rsidR="005B4615" w:rsidRPr="008E1DC5" w:rsidRDefault="005B4615" w:rsidP="005B4615">
            <w:pPr>
              <w:jc w:val="center"/>
              <w:rPr>
                <w:rFonts w:ascii="Arial" w:hAnsi="Arial" w:cs="Arial"/>
                <w:sz w:val="24"/>
                <w:szCs w:val="24"/>
              </w:rPr>
            </w:pPr>
            <w:r w:rsidRPr="008E1DC5">
              <w:rPr>
                <w:rFonts w:ascii="Arial" w:hAnsi="Arial" w:cs="Arial"/>
                <w:sz w:val="24"/>
                <w:szCs w:val="24"/>
              </w:rPr>
              <w:t>13</w:t>
            </w:r>
          </w:p>
        </w:tc>
      </w:tr>
      <w:tr w:rsidR="005B4615" w14:paraId="518A03CE" w14:textId="77777777" w:rsidTr="00D86BF8">
        <w:tc>
          <w:tcPr>
            <w:tcW w:w="586" w:type="dxa"/>
          </w:tcPr>
          <w:p w14:paraId="19F22A9F" w14:textId="77777777" w:rsidR="005B4615" w:rsidRPr="008E1DC5" w:rsidRDefault="005B4615" w:rsidP="005B4615">
            <w:pPr>
              <w:tabs>
                <w:tab w:val="left" w:pos="360"/>
              </w:tabs>
              <w:ind w:left="360" w:right="14" w:hanging="360"/>
              <w:rPr>
                <w:rFonts w:ascii="Arial" w:hAnsi="Arial" w:cs="Arial"/>
                <w:b/>
                <w:sz w:val="32"/>
                <w:szCs w:val="24"/>
              </w:rPr>
            </w:pPr>
            <w:r w:rsidRPr="008E1DC5">
              <w:rPr>
                <w:rFonts w:ascii="Arial" w:hAnsi="Arial" w:cs="Arial"/>
                <w:b/>
                <w:sz w:val="32"/>
                <w:szCs w:val="24"/>
              </w:rPr>
              <w:t>18</w:t>
            </w:r>
          </w:p>
        </w:tc>
        <w:tc>
          <w:tcPr>
            <w:tcW w:w="2869" w:type="dxa"/>
          </w:tcPr>
          <w:p w14:paraId="7A59D526" w14:textId="77777777" w:rsidR="005B4615" w:rsidRPr="008E1DC5" w:rsidRDefault="005B4615" w:rsidP="005B4615">
            <w:pPr>
              <w:ind w:left="360" w:hanging="261"/>
              <w:rPr>
                <w:rFonts w:ascii="Arial" w:hAnsi="Arial" w:cs="Arial"/>
                <w:sz w:val="24"/>
                <w:szCs w:val="24"/>
              </w:rPr>
            </w:pPr>
            <w:r w:rsidRPr="008E1DC5">
              <w:rPr>
                <w:rFonts w:ascii="Arial" w:hAnsi="Arial" w:cs="Arial"/>
                <w:sz w:val="24"/>
                <w:szCs w:val="24"/>
              </w:rPr>
              <w:t>Changing Old Routines</w:t>
            </w:r>
          </w:p>
        </w:tc>
        <w:tc>
          <w:tcPr>
            <w:tcW w:w="1143" w:type="dxa"/>
          </w:tcPr>
          <w:p w14:paraId="63530644" w14:textId="77777777" w:rsidR="005B4615" w:rsidRPr="008E1DC5" w:rsidRDefault="005B4615" w:rsidP="005B4615">
            <w:pPr>
              <w:ind w:left="360"/>
              <w:rPr>
                <w:rFonts w:ascii="Arial" w:hAnsi="Arial" w:cs="Arial"/>
                <w:sz w:val="24"/>
                <w:szCs w:val="24"/>
              </w:rPr>
            </w:pPr>
            <w:r w:rsidRPr="008E1DC5">
              <w:rPr>
                <w:rFonts w:ascii="Arial" w:hAnsi="Arial" w:cs="Arial"/>
                <w:sz w:val="24"/>
                <w:szCs w:val="24"/>
              </w:rPr>
              <w:t>14</w:t>
            </w:r>
          </w:p>
        </w:tc>
        <w:tc>
          <w:tcPr>
            <w:tcW w:w="642" w:type="dxa"/>
          </w:tcPr>
          <w:p w14:paraId="03245B76" w14:textId="77777777" w:rsidR="005B4615" w:rsidRPr="008E1DC5" w:rsidRDefault="005B4615" w:rsidP="005B4615">
            <w:pPr>
              <w:tabs>
                <w:tab w:val="left" w:pos="360"/>
              </w:tabs>
              <w:suppressAutoHyphens/>
              <w:spacing w:line="256" w:lineRule="auto"/>
              <w:ind w:left="360" w:right="14" w:hanging="360"/>
              <w:rPr>
                <w:rFonts w:ascii="Arial" w:hAnsi="Arial" w:cs="Arial"/>
                <w:b/>
                <w:sz w:val="32"/>
                <w:szCs w:val="24"/>
              </w:rPr>
            </w:pPr>
            <w:r w:rsidRPr="008E1DC5">
              <w:rPr>
                <w:rFonts w:ascii="Arial" w:hAnsi="Arial" w:cs="Arial"/>
                <w:b/>
                <w:sz w:val="32"/>
                <w:szCs w:val="24"/>
              </w:rPr>
              <w:t>43</w:t>
            </w:r>
          </w:p>
        </w:tc>
        <w:tc>
          <w:tcPr>
            <w:tcW w:w="3129" w:type="dxa"/>
          </w:tcPr>
          <w:p w14:paraId="24D581E7" w14:textId="77777777" w:rsidR="005B4615" w:rsidRPr="008E1DC5" w:rsidRDefault="005B4615" w:rsidP="005B4615">
            <w:pPr>
              <w:ind w:left="360"/>
              <w:rPr>
                <w:rFonts w:ascii="Arial" w:hAnsi="Arial" w:cs="Arial"/>
                <w:sz w:val="24"/>
                <w:szCs w:val="24"/>
              </w:rPr>
            </w:pPr>
            <w:r w:rsidRPr="008E1DC5">
              <w:rPr>
                <w:rFonts w:ascii="Arial" w:hAnsi="Arial" w:cs="Arial"/>
                <w:sz w:val="24"/>
                <w:szCs w:val="24"/>
              </w:rPr>
              <w:t>God of our understanding</w:t>
            </w:r>
          </w:p>
        </w:tc>
        <w:tc>
          <w:tcPr>
            <w:tcW w:w="981" w:type="dxa"/>
          </w:tcPr>
          <w:p w14:paraId="2DE55210" w14:textId="77777777" w:rsidR="005B4615" w:rsidRPr="008E1DC5" w:rsidRDefault="005B4615" w:rsidP="005B4615">
            <w:pPr>
              <w:jc w:val="center"/>
              <w:rPr>
                <w:rFonts w:ascii="Arial" w:hAnsi="Arial" w:cs="Arial"/>
                <w:sz w:val="24"/>
                <w:szCs w:val="24"/>
              </w:rPr>
            </w:pPr>
            <w:r w:rsidRPr="008E1DC5">
              <w:rPr>
                <w:rFonts w:ascii="Arial" w:hAnsi="Arial" w:cs="Arial"/>
                <w:sz w:val="24"/>
                <w:szCs w:val="24"/>
              </w:rPr>
              <w:t>18</w:t>
            </w:r>
          </w:p>
        </w:tc>
      </w:tr>
      <w:tr w:rsidR="005B4615" w14:paraId="56F6D11A" w14:textId="77777777" w:rsidTr="00D86BF8">
        <w:tc>
          <w:tcPr>
            <w:tcW w:w="586" w:type="dxa"/>
          </w:tcPr>
          <w:p w14:paraId="36C0E76E" w14:textId="77777777" w:rsidR="005B4615" w:rsidRPr="008E1DC5" w:rsidRDefault="005B4615" w:rsidP="005B4615">
            <w:pPr>
              <w:tabs>
                <w:tab w:val="left" w:pos="360"/>
              </w:tabs>
              <w:ind w:left="360" w:right="14" w:hanging="360"/>
              <w:rPr>
                <w:rFonts w:ascii="Arial" w:hAnsi="Arial" w:cs="Arial"/>
                <w:b/>
                <w:sz w:val="32"/>
                <w:szCs w:val="24"/>
              </w:rPr>
            </w:pPr>
            <w:r w:rsidRPr="008E1DC5">
              <w:rPr>
                <w:rFonts w:ascii="Arial" w:hAnsi="Arial" w:cs="Arial"/>
                <w:b/>
                <w:sz w:val="32"/>
                <w:szCs w:val="24"/>
              </w:rPr>
              <w:t>19</w:t>
            </w:r>
          </w:p>
        </w:tc>
        <w:tc>
          <w:tcPr>
            <w:tcW w:w="2869" w:type="dxa"/>
          </w:tcPr>
          <w:p w14:paraId="217B2886" w14:textId="77777777" w:rsidR="005B4615" w:rsidRPr="008E1DC5" w:rsidRDefault="005B4615" w:rsidP="005B4615">
            <w:pPr>
              <w:ind w:left="360" w:hanging="261"/>
              <w:rPr>
                <w:rFonts w:ascii="Arial" w:hAnsi="Arial" w:cs="Arial"/>
                <w:sz w:val="24"/>
                <w:szCs w:val="24"/>
              </w:rPr>
            </w:pPr>
            <w:r w:rsidRPr="008E1DC5">
              <w:rPr>
                <w:rFonts w:ascii="Arial" w:hAnsi="Arial" w:cs="Arial"/>
                <w:sz w:val="24"/>
                <w:szCs w:val="24"/>
              </w:rPr>
              <w:t>Let go &amp; Let God</w:t>
            </w:r>
          </w:p>
        </w:tc>
        <w:tc>
          <w:tcPr>
            <w:tcW w:w="1143" w:type="dxa"/>
          </w:tcPr>
          <w:p w14:paraId="0CCE740D" w14:textId="77777777" w:rsidR="005B4615" w:rsidRPr="008E1DC5" w:rsidRDefault="005B4615" w:rsidP="005B4615">
            <w:pPr>
              <w:ind w:left="360"/>
              <w:rPr>
                <w:rFonts w:ascii="Arial" w:hAnsi="Arial" w:cs="Arial"/>
                <w:sz w:val="24"/>
                <w:szCs w:val="24"/>
              </w:rPr>
            </w:pPr>
            <w:r w:rsidRPr="008E1DC5">
              <w:rPr>
                <w:rFonts w:ascii="Arial" w:hAnsi="Arial" w:cs="Arial"/>
                <w:sz w:val="24"/>
                <w:szCs w:val="24"/>
              </w:rPr>
              <w:t>19</w:t>
            </w:r>
          </w:p>
        </w:tc>
        <w:tc>
          <w:tcPr>
            <w:tcW w:w="642" w:type="dxa"/>
          </w:tcPr>
          <w:p w14:paraId="6746C241" w14:textId="77777777" w:rsidR="005B4615" w:rsidRPr="008E1DC5" w:rsidRDefault="005B4615" w:rsidP="005B4615">
            <w:pPr>
              <w:tabs>
                <w:tab w:val="left" w:pos="360"/>
              </w:tabs>
              <w:suppressAutoHyphens/>
              <w:spacing w:line="256" w:lineRule="auto"/>
              <w:ind w:left="360" w:right="14" w:hanging="360"/>
              <w:rPr>
                <w:rFonts w:ascii="Arial" w:hAnsi="Arial" w:cs="Arial"/>
                <w:b/>
                <w:sz w:val="32"/>
                <w:szCs w:val="24"/>
              </w:rPr>
            </w:pPr>
            <w:r w:rsidRPr="008E1DC5">
              <w:rPr>
                <w:rFonts w:ascii="Arial" w:hAnsi="Arial" w:cs="Arial"/>
                <w:b/>
                <w:sz w:val="32"/>
                <w:szCs w:val="24"/>
              </w:rPr>
              <w:t>44</w:t>
            </w:r>
          </w:p>
        </w:tc>
        <w:tc>
          <w:tcPr>
            <w:tcW w:w="3129" w:type="dxa"/>
          </w:tcPr>
          <w:p w14:paraId="209725E9" w14:textId="77777777" w:rsidR="005B4615" w:rsidRPr="008E1DC5" w:rsidRDefault="005B4615" w:rsidP="005B4615">
            <w:pPr>
              <w:ind w:left="360"/>
              <w:rPr>
                <w:rFonts w:ascii="Arial" w:hAnsi="Arial" w:cs="Arial"/>
                <w:sz w:val="24"/>
                <w:szCs w:val="24"/>
              </w:rPr>
            </w:pPr>
            <w:r w:rsidRPr="008E1DC5">
              <w:rPr>
                <w:rFonts w:ascii="Arial" w:hAnsi="Arial" w:cs="Arial"/>
                <w:sz w:val="24"/>
                <w:szCs w:val="24"/>
              </w:rPr>
              <w:t>HALT</w:t>
            </w:r>
          </w:p>
        </w:tc>
        <w:tc>
          <w:tcPr>
            <w:tcW w:w="981" w:type="dxa"/>
          </w:tcPr>
          <w:p w14:paraId="61961D81" w14:textId="77777777" w:rsidR="005B4615" w:rsidRPr="008E1DC5" w:rsidRDefault="005B4615" w:rsidP="005B4615">
            <w:pPr>
              <w:jc w:val="center"/>
              <w:rPr>
                <w:rFonts w:ascii="Arial" w:hAnsi="Arial" w:cs="Arial"/>
                <w:sz w:val="24"/>
                <w:szCs w:val="24"/>
              </w:rPr>
            </w:pPr>
            <w:r w:rsidRPr="008E1DC5">
              <w:rPr>
                <w:rFonts w:ascii="Arial" w:hAnsi="Arial" w:cs="Arial"/>
                <w:sz w:val="24"/>
                <w:szCs w:val="24"/>
              </w:rPr>
              <w:t>25</w:t>
            </w:r>
          </w:p>
        </w:tc>
      </w:tr>
      <w:tr w:rsidR="005B4615" w14:paraId="0F2C9C0A" w14:textId="77777777" w:rsidTr="00D86BF8">
        <w:tc>
          <w:tcPr>
            <w:tcW w:w="586" w:type="dxa"/>
          </w:tcPr>
          <w:p w14:paraId="55C0BA38" w14:textId="77777777" w:rsidR="005B4615" w:rsidRPr="008E1DC5" w:rsidRDefault="005B4615" w:rsidP="005B4615">
            <w:pPr>
              <w:tabs>
                <w:tab w:val="left" w:pos="360"/>
              </w:tabs>
              <w:ind w:left="360" w:right="14" w:hanging="360"/>
              <w:rPr>
                <w:rFonts w:ascii="Arial" w:hAnsi="Arial" w:cs="Arial"/>
                <w:b/>
                <w:sz w:val="32"/>
                <w:szCs w:val="24"/>
              </w:rPr>
            </w:pPr>
            <w:r w:rsidRPr="008E1DC5">
              <w:rPr>
                <w:rFonts w:ascii="Arial" w:hAnsi="Arial" w:cs="Arial"/>
                <w:b/>
                <w:sz w:val="32"/>
                <w:szCs w:val="24"/>
              </w:rPr>
              <w:t>20</w:t>
            </w:r>
          </w:p>
        </w:tc>
        <w:tc>
          <w:tcPr>
            <w:tcW w:w="2869" w:type="dxa"/>
          </w:tcPr>
          <w:p w14:paraId="5DB4E623" w14:textId="77777777" w:rsidR="005B4615" w:rsidRPr="008E1DC5" w:rsidRDefault="00930FC6" w:rsidP="00930FC6">
            <w:pPr>
              <w:ind w:left="152" w:hanging="53"/>
              <w:rPr>
                <w:rFonts w:ascii="Arial" w:hAnsi="Arial" w:cs="Arial"/>
                <w:sz w:val="24"/>
                <w:szCs w:val="24"/>
              </w:rPr>
            </w:pPr>
            <w:r>
              <w:rPr>
                <w:rFonts w:ascii="Arial" w:hAnsi="Arial" w:cs="Arial"/>
                <w:sz w:val="24"/>
                <w:szCs w:val="24"/>
              </w:rPr>
              <w:t xml:space="preserve">Looking for </w:t>
            </w:r>
            <w:r w:rsidR="005B4615" w:rsidRPr="008E1DC5">
              <w:rPr>
                <w:rFonts w:ascii="Arial" w:hAnsi="Arial" w:cs="Arial"/>
                <w:sz w:val="24"/>
                <w:szCs w:val="24"/>
              </w:rPr>
              <w:t>Consequences</w:t>
            </w:r>
          </w:p>
        </w:tc>
        <w:tc>
          <w:tcPr>
            <w:tcW w:w="1143" w:type="dxa"/>
          </w:tcPr>
          <w:p w14:paraId="7FEDA6DA" w14:textId="77777777" w:rsidR="005B4615" w:rsidRPr="008E1DC5" w:rsidRDefault="005B4615" w:rsidP="005B4615">
            <w:pPr>
              <w:ind w:left="360"/>
              <w:rPr>
                <w:rFonts w:ascii="Arial" w:hAnsi="Arial" w:cs="Arial"/>
                <w:sz w:val="24"/>
                <w:szCs w:val="24"/>
              </w:rPr>
            </w:pPr>
            <w:r w:rsidRPr="008E1DC5">
              <w:rPr>
                <w:rFonts w:ascii="Arial" w:hAnsi="Arial" w:cs="Arial"/>
                <w:sz w:val="24"/>
                <w:szCs w:val="24"/>
              </w:rPr>
              <w:t>27</w:t>
            </w:r>
          </w:p>
        </w:tc>
        <w:tc>
          <w:tcPr>
            <w:tcW w:w="642" w:type="dxa"/>
          </w:tcPr>
          <w:p w14:paraId="5B26E6BD" w14:textId="77777777" w:rsidR="005B4615" w:rsidRPr="008E1DC5" w:rsidRDefault="005B4615" w:rsidP="005B4615">
            <w:pPr>
              <w:tabs>
                <w:tab w:val="left" w:pos="360"/>
              </w:tabs>
              <w:suppressAutoHyphens/>
              <w:spacing w:line="256" w:lineRule="auto"/>
              <w:ind w:left="360" w:right="14" w:hanging="360"/>
              <w:rPr>
                <w:rFonts w:ascii="Arial" w:hAnsi="Arial" w:cs="Arial"/>
                <w:b/>
                <w:sz w:val="32"/>
                <w:szCs w:val="24"/>
              </w:rPr>
            </w:pPr>
            <w:r w:rsidRPr="008E1DC5">
              <w:rPr>
                <w:rFonts w:ascii="Arial" w:hAnsi="Arial" w:cs="Arial"/>
                <w:b/>
                <w:sz w:val="32"/>
                <w:szCs w:val="24"/>
              </w:rPr>
              <w:t>45</w:t>
            </w:r>
          </w:p>
        </w:tc>
        <w:tc>
          <w:tcPr>
            <w:tcW w:w="3129" w:type="dxa"/>
          </w:tcPr>
          <w:p w14:paraId="7E6ED013" w14:textId="77777777" w:rsidR="005B4615" w:rsidRPr="008E1DC5" w:rsidRDefault="005B4615" w:rsidP="005B4615">
            <w:pPr>
              <w:ind w:left="360"/>
              <w:rPr>
                <w:rFonts w:ascii="Arial" w:hAnsi="Arial" w:cs="Arial"/>
                <w:sz w:val="24"/>
                <w:szCs w:val="24"/>
              </w:rPr>
            </w:pPr>
            <w:r w:rsidRPr="008E1DC5">
              <w:rPr>
                <w:rFonts w:ascii="Arial" w:hAnsi="Arial" w:cs="Arial"/>
                <w:sz w:val="24"/>
                <w:szCs w:val="24"/>
              </w:rPr>
              <w:t>Thinking a Slip all the way through</w:t>
            </w:r>
          </w:p>
        </w:tc>
        <w:tc>
          <w:tcPr>
            <w:tcW w:w="981" w:type="dxa"/>
          </w:tcPr>
          <w:p w14:paraId="7C316CEC" w14:textId="77777777" w:rsidR="005B4615" w:rsidRPr="008E1DC5" w:rsidRDefault="005B4615" w:rsidP="005B4615">
            <w:pPr>
              <w:jc w:val="center"/>
              <w:rPr>
                <w:rFonts w:ascii="Arial" w:hAnsi="Arial" w:cs="Arial"/>
                <w:sz w:val="24"/>
                <w:szCs w:val="24"/>
              </w:rPr>
            </w:pPr>
            <w:r w:rsidRPr="008E1DC5">
              <w:rPr>
                <w:rFonts w:ascii="Arial" w:hAnsi="Arial" w:cs="Arial"/>
                <w:sz w:val="24"/>
                <w:szCs w:val="24"/>
              </w:rPr>
              <w:t>28</w:t>
            </w:r>
          </w:p>
        </w:tc>
      </w:tr>
      <w:tr w:rsidR="005B4615" w14:paraId="74E58817" w14:textId="77777777" w:rsidTr="00D86BF8">
        <w:tc>
          <w:tcPr>
            <w:tcW w:w="586" w:type="dxa"/>
          </w:tcPr>
          <w:p w14:paraId="3D6ADA50" w14:textId="77777777" w:rsidR="005B4615" w:rsidRPr="008E1DC5" w:rsidRDefault="005B4615" w:rsidP="005B4615">
            <w:pPr>
              <w:tabs>
                <w:tab w:val="left" w:pos="360"/>
              </w:tabs>
              <w:ind w:left="360" w:right="14" w:hanging="360"/>
              <w:rPr>
                <w:rFonts w:ascii="Arial" w:hAnsi="Arial" w:cs="Arial"/>
                <w:b/>
                <w:sz w:val="32"/>
                <w:szCs w:val="24"/>
              </w:rPr>
            </w:pPr>
            <w:r w:rsidRPr="008E1DC5">
              <w:rPr>
                <w:rFonts w:ascii="Arial" w:hAnsi="Arial" w:cs="Arial"/>
                <w:b/>
                <w:sz w:val="32"/>
                <w:szCs w:val="24"/>
              </w:rPr>
              <w:t>21</w:t>
            </w:r>
          </w:p>
        </w:tc>
        <w:tc>
          <w:tcPr>
            <w:tcW w:w="2869" w:type="dxa"/>
          </w:tcPr>
          <w:p w14:paraId="47460F1F" w14:textId="77777777" w:rsidR="005B4615" w:rsidRPr="008E1DC5" w:rsidRDefault="005B4615" w:rsidP="005B4615">
            <w:pPr>
              <w:ind w:left="360" w:hanging="261"/>
              <w:rPr>
                <w:rFonts w:ascii="Arial" w:hAnsi="Arial" w:cs="Arial"/>
                <w:sz w:val="24"/>
                <w:szCs w:val="24"/>
              </w:rPr>
            </w:pPr>
            <w:r w:rsidRPr="008E1DC5">
              <w:rPr>
                <w:rFonts w:ascii="Arial" w:hAnsi="Arial" w:cs="Arial"/>
                <w:sz w:val="24"/>
                <w:szCs w:val="24"/>
              </w:rPr>
              <w:t>Letting go of old ideas</w:t>
            </w:r>
          </w:p>
        </w:tc>
        <w:tc>
          <w:tcPr>
            <w:tcW w:w="1143" w:type="dxa"/>
          </w:tcPr>
          <w:p w14:paraId="65BEECDB" w14:textId="77777777" w:rsidR="005B4615" w:rsidRPr="008E1DC5" w:rsidRDefault="005B4615" w:rsidP="005B4615">
            <w:pPr>
              <w:ind w:left="360"/>
              <w:rPr>
                <w:rFonts w:ascii="Arial" w:hAnsi="Arial" w:cs="Arial"/>
                <w:sz w:val="24"/>
                <w:szCs w:val="24"/>
              </w:rPr>
            </w:pPr>
            <w:r w:rsidRPr="008E1DC5">
              <w:rPr>
                <w:rFonts w:ascii="Arial" w:hAnsi="Arial" w:cs="Arial"/>
                <w:sz w:val="24"/>
                <w:szCs w:val="24"/>
              </w:rPr>
              <w:t>29</w:t>
            </w:r>
          </w:p>
        </w:tc>
        <w:tc>
          <w:tcPr>
            <w:tcW w:w="642" w:type="dxa"/>
          </w:tcPr>
          <w:p w14:paraId="68916A2B" w14:textId="77777777" w:rsidR="005B4615" w:rsidRPr="008E1DC5" w:rsidRDefault="005B4615" w:rsidP="005B4615">
            <w:pPr>
              <w:tabs>
                <w:tab w:val="left" w:pos="360"/>
              </w:tabs>
              <w:suppressAutoHyphens/>
              <w:spacing w:line="256" w:lineRule="auto"/>
              <w:ind w:left="360" w:right="14" w:hanging="360"/>
              <w:rPr>
                <w:rFonts w:ascii="Arial" w:hAnsi="Arial" w:cs="Arial"/>
                <w:b/>
                <w:sz w:val="32"/>
                <w:szCs w:val="24"/>
              </w:rPr>
            </w:pPr>
            <w:r>
              <w:rPr>
                <w:rFonts w:ascii="Arial" w:hAnsi="Arial" w:cs="Arial"/>
                <w:b/>
                <w:sz w:val="32"/>
                <w:szCs w:val="24"/>
              </w:rPr>
              <w:t>46</w:t>
            </w:r>
          </w:p>
        </w:tc>
        <w:tc>
          <w:tcPr>
            <w:tcW w:w="3129" w:type="dxa"/>
          </w:tcPr>
          <w:p w14:paraId="2DA2E0F1" w14:textId="77777777" w:rsidR="005B4615" w:rsidRPr="008E1DC5" w:rsidRDefault="005B4615" w:rsidP="005B4615">
            <w:pPr>
              <w:tabs>
                <w:tab w:val="left" w:pos="1070"/>
              </w:tabs>
              <w:suppressAutoHyphens/>
              <w:spacing w:line="256" w:lineRule="auto"/>
              <w:ind w:left="360"/>
              <w:rPr>
                <w:rFonts w:ascii="Arial" w:hAnsi="Arial" w:cs="Arial"/>
                <w:sz w:val="24"/>
                <w:szCs w:val="24"/>
              </w:rPr>
            </w:pPr>
            <w:r w:rsidRPr="008E1DC5">
              <w:rPr>
                <w:rFonts w:ascii="Arial" w:hAnsi="Arial" w:cs="Arial"/>
                <w:sz w:val="24"/>
                <w:szCs w:val="24"/>
              </w:rPr>
              <w:t>Defining our God</w:t>
            </w:r>
          </w:p>
        </w:tc>
        <w:tc>
          <w:tcPr>
            <w:tcW w:w="981" w:type="dxa"/>
          </w:tcPr>
          <w:p w14:paraId="5C9C57EA" w14:textId="77777777" w:rsidR="005B4615" w:rsidRPr="008E1DC5" w:rsidRDefault="005B4615" w:rsidP="005B4615">
            <w:pPr>
              <w:jc w:val="center"/>
              <w:rPr>
                <w:rFonts w:ascii="Arial" w:hAnsi="Arial" w:cs="Arial"/>
                <w:sz w:val="24"/>
                <w:szCs w:val="24"/>
              </w:rPr>
            </w:pPr>
            <w:r w:rsidRPr="008E1DC5">
              <w:rPr>
                <w:rFonts w:ascii="Arial" w:hAnsi="Arial" w:cs="Arial"/>
                <w:sz w:val="24"/>
                <w:szCs w:val="24"/>
              </w:rPr>
              <w:t>18</w:t>
            </w:r>
          </w:p>
        </w:tc>
      </w:tr>
      <w:tr w:rsidR="005B4615" w14:paraId="3E6862E6" w14:textId="77777777" w:rsidTr="00D86BF8">
        <w:tc>
          <w:tcPr>
            <w:tcW w:w="586" w:type="dxa"/>
          </w:tcPr>
          <w:p w14:paraId="24A2E3A0" w14:textId="77777777" w:rsidR="005B4615" w:rsidRPr="008E1DC5" w:rsidRDefault="005B4615" w:rsidP="005B4615">
            <w:pPr>
              <w:tabs>
                <w:tab w:val="left" w:pos="360"/>
              </w:tabs>
              <w:ind w:left="360" w:right="14" w:hanging="360"/>
              <w:rPr>
                <w:rFonts w:ascii="Arial" w:hAnsi="Arial" w:cs="Arial"/>
                <w:b/>
                <w:sz w:val="32"/>
                <w:szCs w:val="24"/>
              </w:rPr>
            </w:pPr>
            <w:r w:rsidRPr="008E1DC5">
              <w:rPr>
                <w:rFonts w:ascii="Arial" w:hAnsi="Arial" w:cs="Arial"/>
                <w:b/>
                <w:sz w:val="32"/>
                <w:szCs w:val="24"/>
              </w:rPr>
              <w:t>22</w:t>
            </w:r>
          </w:p>
        </w:tc>
        <w:tc>
          <w:tcPr>
            <w:tcW w:w="2869" w:type="dxa"/>
          </w:tcPr>
          <w:p w14:paraId="180341FA" w14:textId="77777777" w:rsidR="005B4615" w:rsidRPr="008E1DC5" w:rsidRDefault="005B4615" w:rsidP="005B4615">
            <w:pPr>
              <w:ind w:left="360" w:hanging="261"/>
              <w:rPr>
                <w:rFonts w:ascii="Arial" w:hAnsi="Arial" w:cs="Arial"/>
                <w:sz w:val="24"/>
                <w:szCs w:val="24"/>
              </w:rPr>
            </w:pPr>
            <w:r w:rsidRPr="008E1DC5">
              <w:rPr>
                <w:rFonts w:ascii="Arial" w:hAnsi="Arial" w:cs="Arial"/>
                <w:sz w:val="24"/>
                <w:szCs w:val="24"/>
              </w:rPr>
              <w:t>Progress not perfection</w:t>
            </w:r>
          </w:p>
        </w:tc>
        <w:tc>
          <w:tcPr>
            <w:tcW w:w="1143" w:type="dxa"/>
          </w:tcPr>
          <w:p w14:paraId="5006C6EC" w14:textId="77777777" w:rsidR="005B4615" w:rsidRPr="008E1DC5" w:rsidRDefault="005B4615" w:rsidP="005B4615">
            <w:pPr>
              <w:ind w:left="360"/>
              <w:rPr>
                <w:rFonts w:ascii="Arial" w:hAnsi="Arial" w:cs="Arial"/>
                <w:sz w:val="24"/>
                <w:szCs w:val="24"/>
              </w:rPr>
            </w:pPr>
            <w:r w:rsidRPr="008E1DC5">
              <w:rPr>
                <w:rFonts w:ascii="Arial" w:hAnsi="Arial" w:cs="Arial"/>
                <w:sz w:val="24"/>
                <w:szCs w:val="24"/>
              </w:rPr>
              <w:t>29</w:t>
            </w:r>
          </w:p>
        </w:tc>
        <w:tc>
          <w:tcPr>
            <w:tcW w:w="642" w:type="dxa"/>
          </w:tcPr>
          <w:p w14:paraId="2F0A20EE" w14:textId="77777777" w:rsidR="005B4615" w:rsidRPr="008E1DC5" w:rsidRDefault="005B4615" w:rsidP="005B4615">
            <w:pPr>
              <w:tabs>
                <w:tab w:val="left" w:pos="360"/>
              </w:tabs>
              <w:suppressAutoHyphens/>
              <w:spacing w:line="256" w:lineRule="auto"/>
              <w:ind w:left="360" w:right="14" w:hanging="360"/>
              <w:rPr>
                <w:rFonts w:ascii="Arial" w:hAnsi="Arial" w:cs="Arial"/>
                <w:b/>
                <w:sz w:val="32"/>
                <w:szCs w:val="24"/>
              </w:rPr>
            </w:pPr>
            <w:r>
              <w:rPr>
                <w:rFonts w:ascii="Arial" w:hAnsi="Arial" w:cs="Arial"/>
                <w:b/>
                <w:sz w:val="32"/>
                <w:szCs w:val="24"/>
              </w:rPr>
              <w:t>47</w:t>
            </w:r>
          </w:p>
        </w:tc>
        <w:tc>
          <w:tcPr>
            <w:tcW w:w="3129" w:type="dxa"/>
          </w:tcPr>
          <w:p w14:paraId="329E1218" w14:textId="77777777" w:rsidR="005B4615" w:rsidRPr="008E1DC5" w:rsidRDefault="005B4615" w:rsidP="005B4615">
            <w:pPr>
              <w:suppressAutoHyphens/>
              <w:spacing w:line="256" w:lineRule="auto"/>
              <w:ind w:left="360" w:hanging="261"/>
              <w:rPr>
                <w:rFonts w:ascii="Arial" w:hAnsi="Arial" w:cs="Arial"/>
                <w:sz w:val="24"/>
                <w:szCs w:val="24"/>
              </w:rPr>
            </w:pPr>
            <w:r>
              <w:rPr>
                <w:rFonts w:ascii="Arial" w:hAnsi="Arial" w:cs="Arial"/>
                <w:sz w:val="24"/>
                <w:szCs w:val="24"/>
              </w:rPr>
              <w:t xml:space="preserve">    </w:t>
            </w:r>
            <w:r w:rsidRPr="008E1DC5">
              <w:rPr>
                <w:rFonts w:ascii="Arial" w:hAnsi="Arial" w:cs="Arial"/>
                <w:sz w:val="24"/>
                <w:szCs w:val="24"/>
              </w:rPr>
              <w:t>3 Second Rule</w:t>
            </w:r>
          </w:p>
        </w:tc>
        <w:tc>
          <w:tcPr>
            <w:tcW w:w="981" w:type="dxa"/>
          </w:tcPr>
          <w:p w14:paraId="7528EF11" w14:textId="77777777" w:rsidR="005B4615" w:rsidRPr="008E1DC5" w:rsidRDefault="005B4615" w:rsidP="005B4615">
            <w:pPr>
              <w:rPr>
                <w:rFonts w:ascii="Arial" w:hAnsi="Arial" w:cs="Arial"/>
                <w:sz w:val="24"/>
                <w:szCs w:val="24"/>
              </w:rPr>
            </w:pPr>
            <w:r>
              <w:rPr>
                <w:rFonts w:ascii="Arial" w:hAnsi="Arial" w:cs="Arial"/>
                <w:sz w:val="24"/>
                <w:szCs w:val="24"/>
              </w:rPr>
              <w:t xml:space="preserve">    </w:t>
            </w:r>
            <w:r w:rsidRPr="008E1DC5">
              <w:rPr>
                <w:rFonts w:ascii="Arial" w:hAnsi="Arial" w:cs="Arial"/>
                <w:sz w:val="24"/>
                <w:szCs w:val="24"/>
              </w:rPr>
              <w:t>26</w:t>
            </w:r>
          </w:p>
        </w:tc>
      </w:tr>
      <w:tr w:rsidR="005B4615" w14:paraId="25792F0F" w14:textId="77777777" w:rsidTr="00D86BF8">
        <w:tc>
          <w:tcPr>
            <w:tcW w:w="586" w:type="dxa"/>
          </w:tcPr>
          <w:p w14:paraId="45A6F7FB" w14:textId="77777777" w:rsidR="005B4615" w:rsidRPr="008E1DC5" w:rsidRDefault="005B4615" w:rsidP="005B4615">
            <w:pPr>
              <w:tabs>
                <w:tab w:val="left" w:pos="360"/>
              </w:tabs>
              <w:ind w:left="360" w:right="14" w:hanging="360"/>
              <w:rPr>
                <w:rFonts w:ascii="Arial" w:hAnsi="Arial" w:cs="Arial"/>
                <w:b/>
                <w:sz w:val="32"/>
                <w:szCs w:val="24"/>
              </w:rPr>
            </w:pPr>
            <w:r w:rsidRPr="008E1DC5">
              <w:rPr>
                <w:rFonts w:ascii="Arial" w:hAnsi="Arial" w:cs="Arial"/>
                <w:b/>
                <w:sz w:val="32"/>
                <w:szCs w:val="24"/>
              </w:rPr>
              <w:t>23</w:t>
            </w:r>
          </w:p>
        </w:tc>
        <w:tc>
          <w:tcPr>
            <w:tcW w:w="2869" w:type="dxa"/>
          </w:tcPr>
          <w:p w14:paraId="31843DA3" w14:textId="77777777" w:rsidR="005B4615" w:rsidRPr="008E1DC5" w:rsidRDefault="005B4615" w:rsidP="005B4615">
            <w:pPr>
              <w:ind w:left="360" w:hanging="261"/>
              <w:rPr>
                <w:rFonts w:ascii="Arial" w:hAnsi="Arial" w:cs="Arial"/>
                <w:sz w:val="24"/>
                <w:szCs w:val="24"/>
              </w:rPr>
            </w:pPr>
            <w:r w:rsidRPr="008E1DC5">
              <w:rPr>
                <w:rFonts w:ascii="Arial" w:hAnsi="Arial" w:cs="Arial"/>
                <w:sz w:val="24"/>
                <w:szCs w:val="24"/>
              </w:rPr>
              <w:t>Live &amp; Let Live</w:t>
            </w:r>
          </w:p>
        </w:tc>
        <w:tc>
          <w:tcPr>
            <w:tcW w:w="1143" w:type="dxa"/>
          </w:tcPr>
          <w:p w14:paraId="393D6DCF" w14:textId="77777777" w:rsidR="005B4615" w:rsidRPr="008E1DC5" w:rsidRDefault="005B4615" w:rsidP="005B4615">
            <w:pPr>
              <w:ind w:left="360"/>
              <w:rPr>
                <w:rFonts w:ascii="Arial" w:hAnsi="Arial" w:cs="Arial"/>
                <w:sz w:val="24"/>
                <w:szCs w:val="24"/>
              </w:rPr>
            </w:pPr>
            <w:r w:rsidRPr="008E1DC5">
              <w:rPr>
                <w:rFonts w:ascii="Arial" w:hAnsi="Arial" w:cs="Arial"/>
                <w:sz w:val="24"/>
                <w:szCs w:val="24"/>
              </w:rPr>
              <w:t>34</w:t>
            </w:r>
          </w:p>
        </w:tc>
        <w:tc>
          <w:tcPr>
            <w:tcW w:w="642" w:type="dxa"/>
          </w:tcPr>
          <w:p w14:paraId="04AA5EA4" w14:textId="77777777" w:rsidR="005B4615" w:rsidRPr="008E1DC5" w:rsidRDefault="005B4615" w:rsidP="005B4615">
            <w:pPr>
              <w:tabs>
                <w:tab w:val="left" w:pos="360"/>
              </w:tabs>
              <w:suppressAutoHyphens/>
              <w:spacing w:line="256" w:lineRule="auto"/>
              <w:ind w:left="360" w:right="14" w:hanging="360"/>
              <w:rPr>
                <w:rFonts w:ascii="Arial" w:hAnsi="Arial" w:cs="Arial"/>
                <w:b/>
                <w:sz w:val="32"/>
                <w:szCs w:val="24"/>
              </w:rPr>
            </w:pPr>
            <w:r>
              <w:rPr>
                <w:rFonts w:ascii="Arial" w:hAnsi="Arial" w:cs="Arial"/>
                <w:b/>
                <w:sz w:val="32"/>
                <w:szCs w:val="24"/>
              </w:rPr>
              <w:t>48</w:t>
            </w:r>
          </w:p>
        </w:tc>
        <w:tc>
          <w:tcPr>
            <w:tcW w:w="3129" w:type="dxa"/>
          </w:tcPr>
          <w:p w14:paraId="16FD7526" w14:textId="77777777" w:rsidR="005B4615" w:rsidRPr="008E1DC5" w:rsidRDefault="005B4615" w:rsidP="005B4615">
            <w:pPr>
              <w:tabs>
                <w:tab w:val="left" w:pos="1070"/>
              </w:tabs>
              <w:suppressAutoHyphens/>
              <w:spacing w:line="256" w:lineRule="auto"/>
              <w:ind w:left="360"/>
              <w:rPr>
                <w:rFonts w:ascii="Arial" w:hAnsi="Arial" w:cs="Arial"/>
                <w:sz w:val="24"/>
                <w:szCs w:val="24"/>
              </w:rPr>
            </w:pPr>
            <w:r w:rsidRPr="008E1DC5">
              <w:rPr>
                <w:rFonts w:ascii="Arial" w:hAnsi="Arial" w:cs="Arial"/>
                <w:sz w:val="24"/>
                <w:szCs w:val="24"/>
              </w:rPr>
              <w:t>Fear</w:t>
            </w:r>
          </w:p>
        </w:tc>
        <w:tc>
          <w:tcPr>
            <w:tcW w:w="981" w:type="dxa"/>
          </w:tcPr>
          <w:p w14:paraId="1483F5CB" w14:textId="77777777" w:rsidR="005B4615" w:rsidRPr="008E1DC5" w:rsidRDefault="005B4615" w:rsidP="005B4615">
            <w:pPr>
              <w:jc w:val="center"/>
              <w:rPr>
                <w:rFonts w:ascii="Arial" w:hAnsi="Arial" w:cs="Arial"/>
                <w:sz w:val="24"/>
                <w:szCs w:val="24"/>
              </w:rPr>
            </w:pPr>
            <w:r w:rsidRPr="008E1DC5">
              <w:rPr>
                <w:rFonts w:ascii="Arial" w:hAnsi="Arial" w:cs="Arial"/>
                <w:sz w:val="24"/>
                <w:szCs w:val="24"/>
              </w:rPr>
              <w:t>22</w:t>
            </w:r>
          </w:p>
        </w:tc>
      </w:tr>
      <w:tr w:rsidR="005B4615" w14:paraId="07B791C0" w14:textId="77777777" w:rsidTr="00D86BF8">
        <w:tc>
          <w:tcPr>
            <w:tcW w:w="586" w:type="dxa"/>
          </w:tcPr>
          <w:p w14:paraId="350F22C6" w14:textId="77777777" w:rsidR="005B4615" w:rsidRPr="008E1DC5" w:rsidRDefault="005B4615" w:rsidP="005B4615">
            <w:pPr>
              <w:tabs>
                <w:tab w:val="left" w:pos="360"/>
              </w:tabs>
              <w:ind w:left="360" w:right="14" w:hanging="360"/>
              <w:rPr>
                <w:rFonts w:ascii="Arial" w:hAnsi="Arial" w:cs="Arial"/>
                <w:b/>
                <w:sz w:val="32"/>
                <w:szCs w:val="24"/>
              </w:rPr>
            </w:pPr>
            <w:r w:rsidRPr="008E1DC5">
              <w:rPr>
                <w:rFonts w:ascii="Arial" w:hAnsi="Arial" w:cs="Arial"/>
                <w:b/>
                <w:sz w:val="32"/>
                <w:szCs w:val="24"/>
              </w:rPr>
              <w:t>24</w:t>
            </w:r>
          </w:p>
        </w:tc>
        <w:tc>
          <w:tcPr>
            <w:tcW w:w="2869" w:type="dxa"/>
          </w:tcPr>
          <w:p w14:paraId="20B5D4FB" w14:textId="77777777" w:rsidR="005B4615" w:rsidRPr="008E1DC5" w:rsidRDefault="005B4615" w:rsidP="005B4615">
            <w:pPr>
              <w:ind w:left="360" w:hanging="261"/>
              <w:rPr>
                <w:rFonts w:ascii="Arial" w:hAnsi="Arial" w:cs="Arial"/>
                <w:sz w:val="24"/>
                <w:szCs w:val="24"/>
              </w:rPr>
            </w:pPr>
            <w:r w:rsidRPr="008E1DC5">
              <w:rPr>
                <w:rFonts w:ascii="Arial" w:hAnsi="Arial" w:cs="Arial"/>
                <w:sz w:val="24"/>
                <w:szCs w:val="24"/>
              </w:rPr>
              <w:t>Feedback</w:t>
            </w:r>
          </w:p>
        </w:tc>
        <w:tc>
          <w:tcPr>
            <w:tcW w:w="1143" w:type="dxa"/>
          </w:tcPr>
          <w:p w14:paraId="7AB86CDC" w14:textId="77777777" w:rsidR="005B4615" w:rsidRPr="008E1DC5" w:rsidRDefault="005B4615" w:rsidP="005B4615">
            <w:pPr>
              <w:jc w:val="center"/>
              <w:rPr>
                <w:rFonts w:ascii="Arial" w:hAnsi="Arial" w:cs="Arial"/>
                <w:sz w:val="24"/>
                <w:szCs w:val="24"/>
              </w:rPr>
            </w:pPr>
            <w:r w:rsidRPr="008E1DC5">
              <w:rPr>
                <w:rFonts w:ascii="Arial" w:hAnsi="Arial" w:cs="Arial"/>
                <w:sz w:val="24"/>
                <w:szCs w:val="24"/>
              </w:rPr>
              <w:t>35</w:t>
            </w:r>
          </w:p>
        </w:tc>
        <w:tc>
          <w:tcPr>
            <w:tcW w:w="642" w:type="dxa"/>
          </w:tcPr>
          <w:p w14:paraId="10351F4C" w14:textId="77777777" w:rsidR="005B4615" w:rsidRPr="008E1DC5" w:rsidRDefault="005B4615" w:rsidP="005B4615">
            <w:pPr>
              <w:tabs>
                <w:tab w:val="left" w:pos="360"/>
              </w:tabs>
              <w:suppressAutoHyphens/>
              <w:spacing w:line="256" w:lineRule="auto"/>
              <w:ind w:left="360" w:right="14" w:hanging="360"/>
              <w:rPr>
                <w:rFonts w:ascii="Arial" w:hAnsi="Arial" w:cs="Arial"/>
                <w:b/>
                <w:sz w:val="32"/>
                <w:szCs w:val="24"/>
              </w:rPr>
            </w:pPr>
            <w:r>
              <w:rPr>
                <w:rFonts w:ascii="Arial" w:hAnsi="Arial" w:cs="Arial"/>
                <w:b/>
                <w:sz w:val="32"/>
                <w:szCs w:val="24"/>
              </w:rPr>
              <w:t>49</w:t>
            </w:r>
          </w:p>
        </w:tc>
        <w:tc>
          <w:tcPr>
            <w:tcW w:w="3129" w:type="dxa"/>
          </w:tcPr>
          <w:p w14:paraId="60FE6553" w14:textId="77777777" w:rsidR="005B4615" w:rsidRPr="008E1DC5" w:rsidRDefault="005B4615" w:rsidP="005B4615">
            <w:pPr>
              <w:tabs>
                <w:tab w:val="left" w:pos="1070"/>
              </w:tabs>
              <w:suppressAutoHyphens/>
              <w:spacing w:line="256" w:lineRule="auto"/>
              <w:ind w:left="360"/>
              <w:rPr>
                <w:rFonts w:ascii="Arial" w:hAnsi="Arial" w:cs="Arial"/>
                <w:sz w:val="24"/>
                <w:szCs w:val="24"/>
              </w:rPr>
            </w:pPr>
            <w:r>
              <w:rPr>
                <w:rFonts w:ascii="Arial" w:hAnsi="Arial" w:cs="Arial"/>
                <w:sz w:val="24"/>
                <w:szCs w:val="24"/>
              </w:rPr>
              <w:t>11</w:t>
            </w:r>
            <w:r w:rsidRPr="005B4615">
              <w:rPr>
                <w:rFonts w:ascii="Arial" w:hAnsi="Arial" w:cs="Arial"/>
                <w:sz w:val="24"/>
                <w:szCs w:val="24"/>
                <w:vertAlign w:val="superscript"/>
              </w:rPr>
              <w:t>th</w:t>
            </w:r>
            <w:r>
              <w:rPr>
                <w:rFonts w:ascii="Arial" w:hAnsi="Arial" w:cs="Arial"/>
                <w:sz w:val="24"/>
                <w:szCs w:val="24"/>
              </w:rPr>
              <w:t xml:space="preserve"> step prayer</w:t>
            </w:r>
          </w:p>
        </w:tc>
        <w:tc>
          <w:tcPr>
            <w:tcW w:w="981" w:type="dxa"/>
          </w:tcPr>
          <w:p w14:paraId="1A81FC45" w14:textId="77777777" w:rsidR="005B4615" w:rsidRPr="008E1DC5" w:rsidRDefault="005B4615" w:rsidP="005B4615">
            <w:pPr>
              <w:jc w:val="center"/>
              <w:rPr>
                <w:rFonts w:ascii="Arial" w:hAnsi="Arial" w:cs="Arial"/>
                <w:sz w:val="24"/>
                <w:szCs w:val="24"/>
              </w:rPr>
            </w:pPr>
            <w:r>
              <w:rPr>
                <w:rFonts w:ascii="Arial" w:hAnsi="Arial" w:cs="Arial"/>
                <w:sz w:val="24"/>
                <w:szCs w:val="24"/>
              </w:rPr>
              <w:t>46</w:t>
            </w:r>
          </w:p>
        </w:tc>
      </w:tr>
      <w:tr w:rsidR="005B4615" w14:paraId="680930BA" w14:textId="77777777" w:rsidTr="00D86BF8">
        <w:tc>
          <w:tcPr>
            <w:tcW w:w="586" w:type="dxa"/>
          </w:tcPr>
          <w:p w14:paraId="285F2C72" w14:textId="77777777" w:rsidR="005B4615" w:rsidRPr="008E1DC5" w:rsidRDefault="005B4615" w:rsidP="005B4615">
            <w:pPr>
              <w:tabs>
                <w:tab w:val="left" w:pos="360"/>
              </w:tabs>
              <w:ind w:left="360" w:right="14" w:hanging="360"/>
              <w:rPr>
                <w:rFonts w:ascii="Arial" w:hAnsi="Arial" w:cs="Arial"/>
                <w:b/>
                <w:sz w:val="32"/>
                <w:szCs w:val="24"/>
              </w:rPr>
            </w:pPr>
            <w:r w:rsidRPr="008E1DC5">
              <w:rPr>
                <w:rFonts w:ascii="Arial" w:hAnsi="Arial" w:cs="Arial"/>
                <w:b/>
                <w:sz w:val="32"/>
                <w:szCs w:val="24"/>
              </w:rPr>
              <w:t>25</w:t>
            </w:r>
          </w:p>
        </w:tc>
        <w:tc>
          <w:tcPr>
            <w:tcW w:w="2869" w:type="dxa"/>
          </w:tcPr>
          <w:p w14:paraId="6638E602" w14:textId="77777777" w:rsidR="005B4615" w:rsidRPr="008E1DC5" w:rsidRDefault="005B4615" w:rsidP="005B4615">
            <w:pPr>
              <w:ind w:left="360" w:hanging="261"/>
              <w:rPr>
                <w:rFonts w:ascii="Arial" w:hAnsi="Arial" w:cs="Arial"/>
                <w:sz w:val="24"/>
                <w:szCs w:val="24"/>
              </w:rPr>
            </w:pPr>
            <w:r w:rsidRPr="008E1DC5">
              <w:rPr>
                <w:rFonts w:ascii="Arial" w:hAnsi="Arial" w:cs="Arial"/>
                <w:sz w:val="24"/>
                <w:szCs w:val="24"/>
              </w:rPr>
              <w:t>3 things a day</w:t>
            </w:r>
          </w:p>
        </w:tc>
        <w:tc>
          <w:tcPr>
            <w:tcW w:w="1143" w:type="dxa"/>
          </w:tcPr>
          <w:p w14:paraId="2FDCB757" w14:textId="77777777" w:rsidR="005B4615" w:rsidRPr="008E1DC5" w:rsidRDefault="005B4615" w:rsidP="005B4615">
            <w:pPr>
              <w:rPr>
                <w:rFonts w:ascii="Arial" w:hAnsi="Arial" w:cs="Arial"/>
                <w:sz w:val="24"/>
                <w:szCs w:val="24"/>
              </w:rPr>
            </w:pPr>
            <w:r>
              <w:rPr>
                <w:rFonts w:ascii="Arial" w:hAnsi="Arial" w:cs="Arial"/>
                <w:sz w:val="24"/>
                <w:szCs w:val="24"/>
              </w:rPr>
              <w:t xml:space="preserve">    </w:t>
            </w:r>
            <w:r w:rsidRPr="008E1DC5">
              <w:rPr>
                <w:rFonts w:ascii="Arial" w:hAnsi="Arial" w:cs="Arial"/>
                <w:sz w:val="24"/>
                <w:szCs w:val="24"/>
              </w:rPr>
              <w:t>37</w:t>
            </w:r>
          </w:p>
        </w:tc>
        <w:tc>
          <w:tcPr>
            <w:tcW w:w="642" w:type="dxa"/>
          </w:tcPr>
          <w:p w14:paraId="41724B90" w14:textId="77777777" w:rsidR="005B4615" w:rsidRPr="008E1DC5" w:rsidRDefault="005B4615" w:rsidP="005B4615">
            <w:pPr>
              <w:tabs>
                <w:tab w:val="left" w:pos="360"/>
              </w:tabs>
              <w:suppressAutoHyphens/>
              <w:spacing w:line="256" w:lineRule="auto"/>
              <w:ind w:left="360" w:right="14" w:hanging="360"/>
              <w:rPr>
                <w:rFonts w:ascii="Arial" w:hAnsi="Arial" w:cs="Arial"/>
                <w:b/>
                <w:sz w:val="32"/>
                <w:szCs w:val="24"/>
              </w:rPr>
            </w:pPr>
            <w:r>
              <w:rPr>
                <w:rFonts w:ascii="Arial" w:hAnsi="Arial" w:cs="Arial"/>
                <w:b/>
                <w:sz w:val="32"/>
                <w:szCs w:val="24"/>
              </w:rPr>
              <w:t>50</w:t>
            </w:r>
          </w:p>
        </w:tc>
        <w:tc>
          <w:tcPr>
            <w:tcW w:w="3129" w:type="dxa"/>
          </w:tcPr>
          <w:p w14:paraId="58C9ADAD" w14:textId="77777777" w:rsidR="005B4615" w:rsidRPr="008E1DC5" w:rsidRDefault="005B4615" w:rsidP="005B4615">
            <w:pPr>
              <w:ind w:left="360"/>
              <w:rPr>
                <w:rFonts w:ascii="Arial" w:hAnsi="Arial" w:cs="Arial"/>
                <w:sz w:val="24"/>
                <w:szCs w:val="24"/>
              </w:rPr>
            </w:pPr>
            <w:r>
              <w:rPr>
                <w:rFonts w:ascii="Arial" w:hAnsi="Arial" w:cs="Arial"/>
                <w:sz w:val="24"/>
                <w:szCs w:val="24"/>
              </w:rPr>
              <w:t>The 12 traditions</w:t>
            </w:r>
          </w:p>
        </w:tc>
        <w:tc>
          <w:tcPr>
            <w:tcW w:w="981" w:type="dxa"/>
          </w:tcPr>
          <w:p w14:paraId="4C18A1EF" w14:textId="77777777" w:rsidR="005B4615" w:rsidRPr="008E1DC5" w:rsidRDefault="005B4615" w:rsidP="005B4615">
            <w:pPr>
              <w:jc w:val="center"/>
              <w:rPr>
                <w:rFonts w:ascii="Arial" w:hAnsi="Arial" w:cs="Arial"/>
                <w:sz w:val="24"/>
                <w:szCs w:val="24"/>
              </w:rPr>
            </w:pPr>
            <w:r>
              <w:rPr>
                <w:rFonts w:ascii="Arial" w:hAnsi="Arial" w:cs="Arial"/>
                <w:sz w:val="24"/>
                <w:szCs w:val="24"/>
              </w:rPr>
              <w:t>44</w:t>
            </w:r>
          </w:p>
        </w:tc>
      </w:tr>
    </w:tbl>
    <w:p w14:paraId="439F46C8" w14:textId="77777777" w:rsidR="00225B5D" w:rsidRPr="00281273" w:rsidRDefault="00225B5D" w:rsidP="00225B5D">
      <w:pPr>
        <w:rPr>
          <w:rFonts w:ascii="Tahoma" w:eastAsia="Times New Roman" w:hAnsi="Tahoma" w:cs="Tahoma"/>
          <w:sz w:val="18"/>
          <w:szCs w:val="24"/>
          <w:lang w:eastAsia="en-GB"/>
        </w:rPr>
      </w:pPr>
    </w:p>
    <w:p w14:paraId="506B401F" w14:textId="77777777" w:rsidR="008C2D78" w:rsidRDefault="008C2D78" w:rsidP="004402E5">
      <w:pPr>
        <w:pStyle w:val="BodyText"/>
        <w:ind w:left="720"/>
        <w:rPr>
          <w:rFonts w:ascii="Arial Black" w:hAnsi="Arial Black" w:cs="Cambria"/>
          <w:b/>
          <w:color w:val="FF0000"/>
          <w:sz w:val="24"/>
          <w:szCs w:val="24"/>
          <w:u w:val="single"/>
        </w:rPr>
      </w:pPr>
    </w:p>
    <w:p w14:paraId="3D87BA75" w14:textId="77777777" w:rsidR="00F7246A" w:rsidRDefault="00F7246A">
      <w:pPr>
        <w:rPr>
          <w:rFonts w:ascii="Arial Black" w:hAnsi="Arial Black" w:cs="Cambria"/>
          <w:b/>
          <w:color w:val="FF0000"/>
          <w:sz w:val="24"/>
          <w:szCs w:val="24"/>
          <w:u w:val="single"/>
        </w:rPr>
      </w:pPr>
      <w:r>
        <w:rPr>
          <w:rFonts w:ascii="Arial Black" w:hAnsi="Arial Black" w:cs="Cambria"/>
          <w:b/>
          <w:color w:val="FF0000"/>
          <w:sz w:val="24"/>
          <w:szCs w:val="24"/>
          <w:u w:val="single"/>
        </w:rPr>
        <w:br w:type="page"/>
      </w:r>
    </w:p>
    <w:p w14:paraId="1B08E223" w14:textId="77777777" w:rsidR="00484A36" w:rsidRPr="007C02A1" w:rsidRDefault="00E83278" w:rsidP="005D5CD1">
      <w:pPr>
        <w:rPr>
          <w:rFonts w:ascii="Arial Black" w:hAnsi="Arial Black" w:cs="Cambria"/>
          <w:b/>
          <w:color w:val="FF0000"/>
          <w:sz w:val="24"/>
          <w:szCs w:val="24"/>
          <w:u w:val="single"/>
        </w:rPr>
      </w:pPr>
      <w:r>
        <w:rPr>
          <w:rFonts w:ascii="Arial Black" w:hAnsi="Arial Black" w:cs="Cambria"/>
          <w:b/>
          <w:color w:val="FF0000"/>
          <w:sz w:val="24"/>
          <w:szCs w:val="24"/>
          <w:u w:val="single"/>
        </w:rPr>
        <w:lastRenderedPageBreak/>
        <w:t>GENERAL SHARING</w:t>
      </w:r>
    </w:p>
    <w:p w14:paraId="3ED82511" w14:textId="77777777" w:rsidR="00484A36" w:rsidRPr="007C02A1" w:rsidRDefault="007C02A1" w:rsidP="00484A36">
      <w:pPr>
        <w:pStyle w:val="BodyText"/>
        <w:rPr>
          <w:rFonts w:ascii="Arial" w:eastAsiaTheme="minorHAnsi" w:hAnsi="Arial" w:cs="Arial"/>
          <w:spacing w:val="-2"/>
          <w:sz w:val="22"/>
          <w:szCs w:val="22"/>
          <w:lang w:eastAsia="en-US"/>
        </w:rPr>
      </w:pPr>
      <w:r>
        <w:rPr>
          <w:rFonts w:ascii="Arial" w:hAnsi="Arial" w:cs="Arial"/>
          <w:b/>
          <w:i/>
          <w:spacing w:val="-2"/>
          <w:sz w:val="16"/>
          <w:highlight w:val="lightGray"/>
        </w:rPr>
        <w:t>(+0.30</w:t>
      </w:r>
      <w:r w:rsidRPr="00C1780B">
        <w:rPr>
          <w:rFonts w:ascii="Arial" w:hAnsi="Arial" w:cs="Arial"/>
          <w:b/>
          <w:i/>
          <w:spacing w:val="-2"/>
          <w:sz w:val="16"/>
          <w:highlight w:val="lightGray"/>
        </w:rPr>
        <w:t xml:space="preserve">) </w:t>
      </w:r>
      <w:r w:rsidR="001055DC">
        <w:rPr>
          <w:rFonts w:ascii="Arial" w:hAnsi="Arial" w:cs="Arial"/>
          <w:b/>
          <w:i/>
          <w:spacing w:val="-2"/>
          <w:highlight w:val="lightGray"/>
        </w:rPr>
        <w:t>Secretary</w:t>
      </w:r>
      <w:r w:rsidR="001055DC">
        <w:rPr>
          <w:rFonts w:ascii="Arial" w:hAnsi="Arial" w:cs="Arial"/>
          <w:b/>
          <w:i/>
          <w:spacing w:val="-2"/>
        </w:rPr>
        <w:t>:</w:t>
      </w:r>
      <w:r>
        <w:rPr>
          <w:rFonts w:ascii="Arial" w:hAnsi="Arial" w:cs="Arial"/>
          <w:b/>
          <w:i/>
          <w:spacing w:val="-2"/>
        </w:rPr>
        <w:t xml:space="preserve">  </w:t>
      </w:r>
      <w:r>
        <w:rPr>
          <w:rFonts w:ascii="Arial" w:eastAsiaTheme="minorHAnsi" w:hAnsi="Arial" w:cs="Arial"/>
          <w:spacing w:val="-2"/>
          <w:sz w:val="22"/>
          <w:szCs w:val="22"/>
          <w:lang w:eastAsia="en-US"/>
        </w:rPr>
        <w:t xml:space="preserve">We now come to </w:t>
      </w:r>
      <w:r w:rsidR="00484A36" w:rsidRPr="007C02A1">
        <w:rPr>
          <w:rFonts w:ascii="Arial" w:eastAsiaTheme="minorHAnsi" w:hAnsi="Arial" w:cs="Arial"/>
          <w:spacing w:val="-2"/>
          <w:sz w:val="22"/>
          <w:szCs w:val="22"/>
          <w:lang w:eastAsia="en-US"/>
        </w:rPr>
        <w:t>General Sharing.</w:t>
      </w:r>
    </w:p>
    <w:p w14:paraId="0512DA8A" w14:textId="77777777" w:rsidR="00D84545" w:rsidRPr="00CA6B25" w:rsidRDefault="00930FC6" w:rsidP="00D84545">
      <w:pPr>
        <w:rPr>
          <w:rFonts w:ascii="Arial" w:hAnsi="Arial" w:cs="Arial"/>
          <w:spacing w:val="-2"/>
        </w:rPr>
      </w:pPr>
      <w:r>
        <w:rPr>
          <w:rFonts w:ascii="Arial" w:hAnsi="Arial" w:cs="Arial"/>
          <w:spacing w:val="-2"/>
        </w:rPr>
        <w:t>We encourage your share</w:t>
      </w:r>
      <w:r w:rsidR="00681167">
        <w:rPr>
          <w:rFonts w:ascii="Arial" w:hAnsi="Arial" w:cs="Arial"/>
          <w:spacing w:val="-2"/>
        </w:rPr>
        <w:t xml:space="preserve"> </w:t>
      </w:r>
      <w:r w:rsidR="00A9789D">
        <w:rPr>
          <w:rFonts w:ascii="Arial" w:hAnsi="Arial" w:cs="Arial"/>
          <w:spacing w:val="-2"/>
        </w:rPr>
        <w:t xml:space="preserve">on today’s </w:t>
      </w:r>
      <w:r w:rsidR="008C2D78">
        <w:rPr>
          <w:rFonts w:ascii="Arial" w:hAnsi="Arial" w:cs="Arial"/>
          <w:spacing w:val="-2"/>
        </w:rPr>
        <w:t xml:space="preserve">meeting </w:t>
      </w:r>
      <w:r w:rsidR="00681167">
        <w:rPr>
          <w:rFonts w:ascii="Arial" w:hAnsi="Arial" w:cs="Arial"/>
          <w:spacing w:val="-2"/>
        </w:rPr>
        <w:t>f</w:t>
      </w:r>
      <w:r w:rsidR="008C2D78">
        <w:rPr>
          <w:rFonts w:ascii="Arial" w:hAnsi="Arial" w:cs="Arial"/>
          <w:spacing w:val="-2"/>
        </w:rPr>
        <w:t>ocus</w:t>
      </w:r>
      <w:r w:rsidR="00A9789D">
        <w:rPr>
          <w:rFonts w:ascii="Arial" w:hAnsi="Arial" w:cs="Arial"/>
          <w:spacing w:val="-2"/>
        </w:rPr>
        <w:t xml:space="preserve">. Please share on your </w:t>
      </w:r>
      <w:r w:rsidR="00681167" w:rsidRPr="007C02A1">
        <w:rPr>
          <w:rFonts w:ascii="Arial" w:hAnsi="Arial" w:cs="Arial"/>
          <w:spacing w:val="-2"/>
        </w:rPr>
        <w:t>Experience Strength &amp; Hope encountered in recovery and the 12 Steps and</w:t>
      </w:r>
      <w:r w:rsidR="00681167">
        <w:rPr>
          <w:rFonts w:ascii="Arial" w:hAnsi="Arial" w:cs="Arial"/>
          <w:spacing w:val="-2"/>
        </w:rPr>
        <w:t xml:space="preserve"> 12 Traditions. </w:t>
      </w:r>
      <w:r w:rsidR="00D84545" w:rsidRPr="00CA6B25">
        <w:rPr>
          <w:rFonts w:ascii="Arial" w:hAnsi="Arial" w:cs="Arial"/>
          <w:spacing w:val="-2"/>
        </w:rPr>
        <w:t>Please bear in mind tradition five, ‘</w:t>
      </w:r>
      <w:r w:rsidR="00D84545" w:rsidRPr="00CA6B25">
        <w:rPr>
          <w:rFonts w:ascii="Arial" w:hAnsi="Arial" w:cs="Arial"/>
          <w:i/>
          <w:spacing w:val="-2"/>
        </w:rPr>
        <w:t xml:space="preserve">each group has but one primary purpose - to carry its message to the sex addict who still </w:t>
      </w:r>
      <w:r w:rsidR="008C2D78">
        <w:rPr>
          <w:rFonts w:ascii="Arial" w:hAnsi="Arial" w:cs="Arial"/>
          <w:i/>
          <w:spacing w:val="-2"/>
        </w:rPr>
        <w:t>suffers.</w:t>
      </w:r>
    </w:p>
    <w:p w14:paraId="3F56A00C" w14:textId="77777777" w:rsidR="00071367" w:rsidRDefault="00CB2030" w:rsidP="00CB2030">
      <w:pPr>
        <w:spacing w:before="120" w:after="120"/>
        <w:rPr>
          <w:rFonts w:ascii="Arial" w:hAnsi="Arial" w:cs="Arial"/>
        </w:rPr>
      </w:pPr>
      <w:r>
        <w:rPr>
          <w:rFonts w:ascii="Arial" w:hAnsi="Arial" w:cs="Arial"/>
        </w:rPr>
        <w:t xml:space="preserve">In your sharing, please be sensitive to the safety of others by avoiding overly specific descriptions of acting out behaviours, naming specific places you have acted out </w:t>
      </w:r>
      <w:r w:rsidR="00930FC6">
        <w:rPr>
          <w:rFonts w:ascii="Arial" w:hAnsi="Arial" w:cs="Arial"/>
        </w:rPr>
        <w:t xml:space="preserve">in </w:t>
      </w:r>
      <w:r>
        <w:rPr>
          <w:rFonts w:ascii="Arial" w:hAnsi="Arial" w:cs="Arial"/>
        </w:rPr>
        <w:t>or publications, broadca</w:t>
      </w:r>
      <w:r w:rsidR="00071367">
        <w:rPr>
          <w:rFonts w:ascii="Arial" w:hAnsi="Arial" w:cs="Arial"/>
        </w:rPr>
        <w:t>sts and services you have used and a</w:t>
      </w:r>
      <w:r>
        <w:rPr>
          <w:rFonts w:ascii="Arial" w:hAnsi="Arial" w:cs="Arial"/>
        </w:rPr>
        <w:t xml:space="preserve">void using slang terms for acting out behaviour. </w:t>
      </w:r>
    </w:p>
    <w:p w14:paraId="7946C3DF" w14:textId="77777777" w:rsidR="003E59D1" w:rsidRDefault="00484A36" w:rsidP="00CB2030">
      <w:pPr>
        <w:spacing w:before="120" w:after="120"/>
        <w:rPr>
          <w:rFonts w:ascii="Arial" w:hAnsi="Arial" w:cs="Arial"/>
          <w:spacing w:val="-2"/>
        </w:rPr>
      </w:pPr>
      <w:r w:rsidRPr="007C02A1">
        <w:rPr>
          <w:rFonts w:ascii="Arial" w:hAnsi="Arial" w:cs="Arial"/>
          <w:spacing w:val="-2"/>
        </w:rPr>
        <w:t>We do not interrupt each other, and we do not ask questions or engage in discussion</w:t>
      </w:r>
      <w:r w:rsidR="003E59D1" w:rsidRPr="007C02A1">
        <w:rPr>
          <w:rFonts w:ascii="Arial" w:hAnsi="Arial" w:cs="Arial"/>
          <w:spacing w:val="-2"/>
        </w:rPr>
        <w:t xml:space="preserve">, </w:t>
      </w:r>
      <w:proofErr w:type="gramStart"/>
      <w:r w:rsidR="003E59D1" w:rsidRPr="007C02A1">
        <w:rPr>
          <w:rFonts w:ascii="Arial" w:hAnsi="Arial" w:cs="Arial"/>
          <w:spacing w:val="-2"/>
        </w:rPr>
        <w:t>Please</w:t>
      </w:r>
      <w:proofErr w:type="gramEnd"/>
      <w:r w:rsidR="003E59D1" w:rsidRPr="007C02A1">
        <w:rPr>
          <w:rFonts w:ascii="Arial" w:hAnsi="Arial" w:cs="Arial"/>
          <w:spacing w:val="-2"/>
        </w:rPr>
        <w:t xml:space="preserve"> speak in </w:t>
      </w:r>
      <w:r w:rsidR="003E59D1" w:rsidRPr="00681167">
        <w:rPr>
          <w:rFonts w:ascii="Arial" w:hAnsi="Arial" w:cs="Arial"/>
          <w:b/>
          <w:i/>
          <w:spacing w:val="-2"/>
        </w:rPr>
        <w:t>“I”</w:t>
      </w:r>
      <w:r w:rsidR="003E59D1" w:rsidRPr="00681167">
        <w:rPr>
          <w:rFonts w:ascii="Arial" w:hAnsi="Arial" w:cs="Arial"/>
          <w:b/>
          <w:spacing w:val="-2"/>
        </w:rPr>
        <w:t xml:space="preserve"> </w:t>
      </w:r>
      <w:r w:rsidR="003E59D1" w:rsidRPr="007C02A1">
        <w:rPr>
          <w:rFonts w:ascii="Arial" w:hAnsi="Arial" w:cs="Arial"/>
          <w:spacing w:val="-2"/>
        </w:rPr>
        <w:t xml:space="preserve">Statements not </w:t>
      </w:r>
      <w:r w:rsidR="003E59D1" w:rsidRPr="00681167">
        <w:rPr>
          <w:rFonts w:ascii="Arial" w:hAnsi="Arial" w:cs="Arial"/>
          <w:b/>
          <w:i/>
          <w:spacing w:val="-2"/>
        </w:rPr>
        <w:t>“You”</w:t>
      </w:r>
      <w:r w:rsidR="003E59D1" w:rsidRPr="007C02A1">
        <w:rPr>
          <w:rFonts w:ascii="Arial" w:hAnsi="Arial" w:cs="Arial"/>
          <w:spacing w:val="-2"/>
        </w:rPr>
        <w:t xml:space="preserve"> statements to avoid sounding like you are giving advice</w:t>
      </w:r>
      <w:r w:rsidRPr="007C02A1">
        <w:rPr>
          <w:rFonts w:ascii="Arial" w:hAnsi="Arial" w:cs="Arial"/>
          <w:spacing w:val="-2"/>
        </w:rPr>
        <w:t>.</w:t>
      </w:r>
    </w:p>
    <w:p w14:paraId="2AD54836" w14:textId="77777777" w:rsidR="00E72BCF" w:rsidRPr="00E72BCF" w:rsidRDefault="00071367" w:rsidP="00E72BCF">
      <w:pPr>
        <w:pStyle w:val="BodyText"/>
        <w:spacing w:after="120"/>
        <w:rPr>
          <w:rFonts w:ascii="Arial" w:eastAsiaTheme="minorHAnsi" w:hAnsi="Arial" w:cs="Arial"/>
          <w:sz w:val="22"/>
          <w:szCs w:val="22"/>
          <w:lang w:eastAsia="en-US"/>
        </w:rPr>
      </w:pPr>
      <w:r w:rsidRPr="00E72BCF">
        <w:rPr>
          <w:rFonts w:ascii="Arial" w:eastAsiaTheme="minorHAnsi" w:hAnsi="Arial" w:cs="Arial"/>
          <w:sz w:val="22"/>
          <w:szCs w:val="22"/>
          <w:lang w:eastAsia="en-US"/>
        </w:rPr>
        <w:t xml:space="preserve">Although anonymity is a core </w:t>
      </w:r>
      <w:proofErr w:type="gramStart"/>
      <w:r w:rsidRPr="00E72BCF">
        <w:rPr>
          <w:rFonts w:ascii="Arial" w:eastAsiaTheme="minorHAnsi" w:hAnsi="Arial" w:cs="Arial"/>
          <w:sz w:val="22"/>
          <w:szCs w:val="22"/>
          <w:lang w:eastAsia="en-US"/>
        </w:rPr>
        <w:t>tradition ,</w:t>
      </w:r>
      <w:proofErr w:type="gramEnd"/>
      <w:r w:rsidRPr="00E72BCF">
        <w:rPr>
          <w:rFonts w:ascii="Arial" w:eastAsiaTheme="minorHAnsi" w:hAnsi="Arial" w:cs="Arial"/>
          <w:sz w:val="22"/>
          <w:szCs w:val="22"/>
          <w:lang w:eastAsia="en-US"/>
        </w:rPr>
        <w:t xml:space="preserve"> you should be aware that some people may decide</w:t>
      </w:r>
      <w:r w:rsidR="00930FC6">
        <w:rPr>
          <w:rFonts w:ascii="Arial" w:eastAsiaTheme="minorHAnsi" w:hAnsi="Arial" w:cs="Arial"/>
          <w:sz w:val="22"/>
          <w:szCs w:val="22"/>
          <w:lang w:eastAsia="en-US"/>
        </w:rPr>
        <w:t>,</w:t>
      </w:r>
      <w:r w:rsidRPr="00E72BCF">
        <w:rPr>
          <w:rFonts w:ascii="Arial" w:eastAsiaTheme="minorHAnsi" w:hAnsi="Arial" w:cs="Arial"/>
          <w:sz w:val="22"/>
          <w:szCs w:val="22"/>
          <w:lang w:eastAsia="en-US"/>
        </w:rPr>
        <w:t xml:space="preserve"> after careful thought</w:t>
      </w:r>
      <w:r w:rsidR="00930FC6">
        <w:rPr>
          <w:rFonts w:ascii="Arial" w:eastAsiaTheme="minorHAnsi" w:hAnsi="Arial" w:cs="Arial"/>
          <w:sz w:val="22"/>
          <w:szCs w:val="22"/>
          <w:lang w:eastAsia="en-US"/>
        </w:rPr>
        <w:t>,</w:t>
      </w:r>
      <w:r w:rsidRPr="00E72BCF">
        <w:rPr>
          <w:rFonts w:ascii="Arial" w:eastAsiaTheme="minorHAnsi" w:hAnsi="Arial" w:cs="Arial"/>
          <w:sz w:val="22"/>
          <w:szCs w:val="22"/>
          <w:lang w:eastAsia="en-US"/>
        </w:rPr>
        <w:t xml:space="preserve"> to report certain disclosures to the authorities.</w:t>
      </w:r>
      <w:r w:rsidR="00143AC2">
        <w:rPr>
          <w:rFonts w:ascii="Arial" w:eastAsiaTheme="minorHAnsi" w:hAnsi="Arial" w:cs="Arial"/>
          <w:sz w:val="22"/>
          <w:szCs w:val="22"/>
          <w:lang w:eastAsia="en-US"/>
        </w:rPr>
        <w:t xml:space="preserve"> </w:t>
      </w:r>
      <w:r w:rsidR="00E72BCF" w:rsidRPr="00E72BCF">
        <w:rPr>
          <w:rFonts w:ascii="Arial" w:eastAsiaTheme="minorHAnsi" w:hAnsi="Arial" w:cs="Arial"/>
          <w:sz w:val="22"/>
          <w:szCs w:val="22"/>
          <w:lang w:eastAsia="en-US"/>
        </w:rPr>
        <w:t xml:space="preserve">We use only our first names. Whatever our status or position outside of this group is not an issue here. </w:t>
      </w:r>
    </w:p>
    <w:p w14:paraId="533FFF61" w14:textId="77777777" w:rsidR="008C2D78" w:rsidRDefault="003E59D1" w:rsidP="00484A36">
      <w:pPr>
        <w:pStyle w:val="BodyText"/>
        <w:rPr>
          <w:rFonts w:ascii="Arial" w:eastAsiaTheme="minorHAnsi" w:hAnsi="Arial" w:cs="Arial"/>
          <w:spacing w:val="-2"/>
          <w:sz w:val="22"/>
          <w:szCs w:val="22"/>
          <w:lang w:eastAsia="en-US"/>
        </w:rPr>
      </w:pPr>
      <w:r w:rsidRPr="007C02A1">
        <w:rPr>
          <w:rFonts w:ascii="Arial" w:eastAsiaTheme="minorHAnsi" w:hAnsi="Arial" w:cs="Arial"/>
          <w:spacing w:val="-2"/>
          <w:sz w:val="22"/>
          <w:szCs w:val="22"/>
          <w:lang w:eastAsia="en-US"/>
        </w:rPr>
        <w:t xml:space="preserve">Try, if you can, to keep your sharing to within </w:t>
      </w:r>
      <w:r w:rsidR="001055DC">
        <w:rPr>
          <w:rFonts w:ascii="Arial" w:eastAsiaTheme="minorHAnsi" w:hAnsi="Arial" w:cs="Arial"/>
          <w:spacing w:val="-2"/>
          <w:sz w:val="22"/>
          <w:szCs w:val="22"/>
          <w:lang w:eastAsia="en-US"/>
        </w:rPr>
        <w:t>[-</w:t>
      </w:r>
      <w:r w:rsidR="00CA6B25" w:rsidRPr="00CA6B25">
        <w:rPr>
          <w:rFonts w:ascii="Arial" w:eastAsiaTheme="minorHAnsi" w:hAnsi="Arial" w:cs="Arial"/>
          <w:i/>
          <w:spacing w:val="-2"/>
          <w:sz w:val="22"/>
          <w:szCs w:val="22"/>
          <w:lang w:eastAsia="en-US"/>
        </w:rPr>
        <w:t xml:space="preserve"> Three to Five </w:t>
      </w:r>
      <w:r w:rsidR="001055DC" w:rsidRPr="00CA6B25">
        <w:rPr>
          <w:rFonts w:ascii="Arial" w:eastAsiaTheme="minorHAnsi" w:hAnsi="Arial" w:cs="Arial"/>
          <w:i/>
          <w:spacing w:val="-2"/>
          <w:sz w:val="22"/>
          <w:szCs w:val="22"/>
          <w:lang w:eastAsia="en-US"/>
        </w:rPr>
        <w:t>-</w:t>
      </w:r>
      <w:r w:rsidR="001055DC">
        <w:rPr>
          <w:rFonts w:ascii="Arial" w:eastAsiaTheme="minorHAnsi" w:hAnsi="Arial" w:cs="Arial"/>
          <w:spacing w:val="-2"/>
          <w:sz w:val="22"/>
          <w:szCs w:val="22"/>
          <w:lang w:eastAsia="en-US"/>
        </w:rPr>
        <w:t>]</w:t>
      </w:r>
      <w:r w:rsidRPr="007C02A1">
        <w:rPr>
          <w:rFonts w:ascii="Arial" w:eastAsiaTheme="minorHAnsi" w:hAnsi="Arial" w:cs="Arial"/>
          <w:spacing w:val="-2"/>
          <w:sz w:val="22"/>
          <w:szCs w:val="22"/>
          <w:lang w:eastAsia="en-US"/>
        </w:rPr>
        <w:t xml:space="preserve"> minutes.</w:t>
      </w:r>
      <w:r w:rsidR="008C2D78">
        <w:rPr>
          <w:rFonts w:ascii="Arial" w:eastAsiaTheme="minorHAnsi" w:hAnsi="Arial" w:cs="Arial"/>
          <w:spacing w:val="-2"/>
          <w:sz w:val="22"/>
          <w:szCs w:val="22"/>
          <w:lang w:eastAsia="en-US"/>
        </w:rPr>
        <w:t xml:space="preserve"> </w:t>
      </w:r>
      <w:r w:rsidR="008C2D78" w:rsidRPr="007C02A1">
        <w:rPr>
          <w:rFonts w:ascii="Arial" w:eastAsiaTheme="minorHAnsi" w:hAnsi="Arial" w:cs="Arial"/>
          <w:spacing w:val="-2"/>
          <w:sz w:val="22"/>
          <w:szCs w:val="22"/>
          <w:lang w:eastAsia="en-US"/>
        </w:rPr>
        <w:t>We do not have to check in if we don't want to.</w:t>
      </w:r>
    </w:p>
    <w:p w14:paraId="59351C2E" w14:textId="77777777" w:rsidR="00484A36" w:rsidRDefault="008C2D78" w:rsidP="00484A36">
      <w:pPr>
        <w:pStyle w:val="BodyText"/>
        <w:rPr>
          <w:rFonts w:ascii="Arial" w:eastAsiaTheme="minorHAnsi" w:hAnsi="Arial" w:cs="Arial"/>
          <w:spacing w:val="-2"/>
          <w:sz w:val="22"/>
          <w:szCs w:val="22"/>
          <w:lang w:eastAsia="en-US"/>
        </w:rPr>
      </w:pPr>
      <w:r>
        <w:rPr>
          <w:rFonts w:ascii="Arial" w:eastAsiaTheme="minorHAnsi" w:hAnsi="Arial" w:cs="Arial"/>
          <w:spacing w:val="-2"/>
          <w:sz w:val="22"/>
          <w:szCs w:val="22"/>
          <w:lang w:eastAsia="en-US"/>
        </w:rPr>
        <w:t xml:space="preserve">The time is now </w:t>
      </w:r>
      <w:r w:rsidRPr="007C02A1">
        <w:rPr>
          <w:rFonts w:ascii="Arial" w:hAnsi="Arial" w:cs="Arial"/>
          <w:color w:val="4472C4"/>
          <w:sz w:val="22"/>
        </w:rPr>
        <w:t>&lt;</w:t>
      </w:r>
      <w:r>
        <w:rPr>
          <w:rFonts w:ascii="Arial" w:hAnsi="Arial" w:cs="Arial"/>
          <w:color w:val="4472C4"/>
          <w:sz w:val="22"/>
        </w:rPr>
        <w:t>time</w:t>
      </w:r>
      <w:r>
        <w:rPr>
          <w:rFonts w:ascii="Arial" w:hAnsi="Arial" w:cs="Arial"/>
          <w:i/>
          <w:color w:val="4472C4"/>
          <w:sz w:val="22"/>
        </w:rPr>
        <w:t xml:space="preserve"> </w:t>
      </w:r>
      <w:proofErr w:type="gramStart"/>
      <w:r w:rsidRPr="007C02A1">
        <w:rPr>
          <w:rFonts w:ascii="Arial" w:hAnsi="Arial" w:cs="Arial"/>
          <w:color w:val="4472C4"/>
          <w:sz w:val="22"/>
        </w:rPr>
        <w:t>&gt;</w:t>
      </w:r>
      <w:r>
        <w:rPr>
          <w:rFonts w:ascii="Arial" w:hAnsi="Arial" w:cs="Arial"/>
          <w:sz w:val="22"/>
        </w:rPr>
        <w:t xml:space="preserve"> </w:t>
      </w:r>
      <w:r w:rsidR="00484A36" w:rsidRPr="007C02A1">
        <w:rPr>
          <w:rFonts w:ascii="Arial" w:eastAsiaTheme="minorHAnsi" w:hAnsi="Arial" w:cs="Arial"/>
          <w:spacing w:val="-2"/>
          <w:sz w:val="22"/>
          <w:szCs w:val="22"/>
          <w:lang w:eastAsia="en-US"/>
        </w:rPr>
        <w:t xml:space="preserve"> and</w:t>
      </w:r>
      <w:proofErr w:type="gramEnd"/>
      <w:r w:rsidR="00484A36" w:rsidRPr="007C02A1">
        <w:rPr>
          <w:rFonts w:ascii="Arial" w:eastAsiaTheme="minorHAnsi" w:hAnsi="Arial" w:cs="Arial"/>
          <w:spacing w:val="-2"/>
          <w:sz w:val="22"/>
          <w:szCs w:val="22"/>
          <w:lang w:eastAsia="en-US"/>
        </w:rPr>
        <w:t xml:space="preserve"> General Sharing will finish at </w:t>
      </w:r>
      <w:r w:rsidR="00CD6A79">
        <w:rPr>
          <w:rFonts w:ascii="Arial" w:eastAsiaTheme="minorHAnsi" w:hAnsi="Arial" w:cs="Arial"/>
          <w:spacing w:val="-2"/>
          <w:sz w:val="22"/>
          <w:szCs w:val="22"/>
          <w:lang w:eastAsia="en-US"/>
        </w:rPr>
        <w:t>10:20am</w:t>
      </w:r>
      <w:r w:rsidR="00484A36" w:rsidRPr="007C02A1">
        <w:rPr>
          <w:rFonts w:ascii="Arial" w:eastAsiaTheme="minorHAnsi" w:hAnsi="Arial" w:cs="Arial"/>
          <w:spacing w:val="-2"/>
          <w:sz w:val="22"/>
          <w:szCs w:val="22"/>
          <w:lang w:eastAsia="en-US"/>
        </w:rPr>
        <w:t>.Please introduce yourself if you wish to share.</w:t>
      </w:r>
      <w:r w:rsidR="00681167">
        <w:rPr>
          <w:rFonts w:ascii="Arial" w:eastAsiaTheme="minorHAnsi" w:hAnsi="Arial" w:cs="Arial"/>
          <w:spacing w:val="-2"/>
          <w:sz w:val="22"/>
          <w:szCs w:val="22"/>
          <w:lang w:eastAsia="en-US"/>
        </w:rPr>
        <w:t xml:space="preserve"> </w:t>
      </w:r>
      <w:r w:rsidR="00484A36" w:rsidRPr="007C02A1">
        <w:rPr>
          <w:rFonts w:ascii="Arial" w:eastAsiaTheme="minorHAnsi" w:hAnsi="Arial" w:cs="Arial"/>
          <w:spacing w:val="-2"/>
          <w:sz w:val="22"/>
          <w:szCs w:val="22"/>
          <w:lang w:eastAsia="en-US"/>
        </w:rPr>
        <w:t xml:space="preserve">The meeting is </w:t>
      </w:r>
      <w:r w:rsidR="00681167">
        <w:rPr>
          <w:rFonts w:ascii="Arial" w:eastAsiaTheme="minorHAnsi" w:hAnsi="Arial" w:cs="Arial"/>
          <w:spacing w:val="-2"/>
          <w:sz w:val="22"/>
          <w:szCs w:val="22"/>
          <w:lang w:eastAsia="en-US"/>
        </w:rPr>
        <w:t xml:space="preserve">now </w:t>
      </w:r>
      <w:r w:rsidR="00484A36" w:rsidRPr="007C02A1">
        <w:rPr>
          <w:rFonts w:ascii="Arial" w:eastAsiaTheme="minorHAnsi" w:hAnsi="Arial" w:cs="Arial"/>
          <w:spacing w:val="-2"/>
          <w:sz w:val="22"/>
          <w:szCs w:val="22"/>
          <w:lang w:eastAsia="en-US"/>
        </w:rPr>
        <w:t>open.</w:t>
      </w:r>
    </w:p>
    <w:p w14:paraId="6586F8C9" w14:textId="77777777" w:rsidR="00CA6B25" w:rsidRPr="00CA6B25" w:rsidRDefault="00CA6B25" w:rsidP="00CA6B25">
      <w:pPr>
        <w:rPr>
          <w:b/>
          <w:bCs/>
          <w:i/>
          <w:iCs/>
        </w:rPr>
      </w:pPr>
      <w:r w:rsidRPr="00DA10F3">
        <w:rPr>
          <w:b/>
          <w:bCs/>
          <w:i/>
          <w:iCs/>
        </w:rPr>
        <w:t>(Optional</w:t>
      </w:r>
      <w:r>
        <w:rPr>
          <w:b/>
          <w:bCs/>
          <w:i/>
          <w:iCs/>
        </w:rPr>
        <w:t xml:space="preserve">) </w:t>
      </w:r>
      <w:r w:rsidRPr="00DA10F3">
        <w:rPr>
          <w:i/>
          <w:iCs/>
        </w:rPr>
        <w:t>In the case of long silences (a minute) announce the following –</w:t>
      </w:r>
      <w:r>
        <w:rPr>
          <w:i/>
          <w:iCs/>
        </w:rPr>
        <w:t xml:space="preserve"> </w:t>
      </w:r>
    </w:p>
    <w:p w14:paraId="06031C54" w14:textId="77777777" w:rsidR="00CA6B25" w:rsidRDefault="00CA6B25" w:rsidP="00CA6B25">
      <w:pPr>
        <w:rPr>
          <w:rFonts w:ascii="Arial" w:hAnsi="Arial" w:cs="Arial"/>
          <w:spacing w:val="-2"/>
        </w:rPr>
      </w:pPr>
      <w:r w:rsidRPr="00CA6B25">
        <w:rPr>
          <w:rFonts w:ascii="Arial" w:hAnsi="Arial" w:cs="Arial"/>
          <w:spacing w:val="-2"/>
        </w:rPr>
        <w:t>I invite anyone who has shared to come in and share further their experience, strength and hope in order to fulfi</w:t>
      </w:r>
      <w:r w:rsidR="00F423ED">
        <w:rPr>
          <w:rFonts w:ascii="Arial" w:hAnsi="Arial" w:cs="Arial"/>
          <w:spacing w:val="-2"/>
        </w:rPr>
        <w:t xml:space="preserve">l the group’s primary purpose. </w:t>
      </w:r>
    </w:p>
    <w:p w14:paraId="406265CF" w14:textId="77777777" w:rsidR="00681167" w:rsidRDefault="00681167" w:rsidP="00681167">
      <w:pPr>
        <w:pStyle w:val="BodyText"/>
        <w:spacing w:after="200"/>
        <w:rPr>
          <w:rFonts w:ascii="Arial Black" w:hAnsi="Arial Black" w:cs="Cambria"/>
          <w:b/>
          <w:color w:val="FF0000"/>
          <w:sz w:val="24"/>
          <w:szCs w:val="24"/>
          <w:u w:val="single"/>
        </w:rPr>
      </w:pPr>
      <w:r>
        <w:rPr>
          <w:rFonts w:ascii="Arial Black" w:hAnsi="Arial Black" w:cs="Cambria"/>
          <w:b/>
          <w:color w:val="FF0000"/>
          <w:sz w:val="24"/>
          <w:szCs w:val="24"/>
          <w:u w:val="single"/>
        </w:rPr>
        <w:t>END OF SHARING</w:t>
      </w:r>
    </w:p>
    <w:p w14:paraId="19E87EE2" w14:textId="77777777" w:rsidR="00681167" w:rsidRDefault="00681167" w:rsidP="00681167">
      <w:pPr>
        <w:pStyle w:val="BodyText"/>
        <w:rPr>
          <w:rFonts w:ascii="Arial" w:eastAsiaTheme="minorHAnsi" w:hAnsi="Arial" w:cs="Arial"/>
          <w:spacing w:val="-2"/>
          <w:sz w:val="22"/>
          <w:szCs w:val="22"/>
          <w:lang w:eastAsia="en-US"/>
        </w:rPr>
      </w:pPr>
      <w:r>
        <w:rPr>
          <w:rFonts w:ascii="Arial" w:hAnsi="Arial" w:cs="Arial"/>
          <w:b/>
          <w:i/>
          <w:spacing w:val="-2"/>
          <w:sz w:val="16"/>
          <w:highlight w:val="lightGray"/>
        </w:rPr>
        <w:t>(+0.5</w:t>
      </w:r>
      <w:r w:rsidR="007627BA">
        <w:rPr>
          <w:rFonts w:ascii="Arial" w:hAnsi="Arial" w:cs="Arial"/>
          <w:b/>
          <w:i/>
          <w:spacing w:val="-2"/>
          <w:sz w:val="16"/>
          <w:highlight w:val="lightGray"/>
        </w:rPr>
        <w:t>0</w:t>
      </w:r>
      <w:r w:rsidRPr="00C1780B">
        <w:rPr>
          <w:rFonts w:ascii="Arial" w:hAnsi="Arial" w:cs="Arial"/>
          <w:b/>
          <w:i/>
          <w:spacing w:val="-2"/>
          <w:sz w:val="16"/>
          <w:highlight w:val="lightGray"/>
        </w:rPr>
        <w:t xml:space="preserve">) </w:t>
      </w:r>
      <w:r w:rsidR="001055DC">
        <w:rPr>
          <w:rFonts w:ascii="Arial" w:hAnsi="Arial" w:cs="Arial"/>
          <w:b/>
          <w:i/>
          <w:spacing w:val="-2"/>
          <w:highlight w:val="lightGray"/>
        </w:rPr>
        <w:t>Secretary</w:t>
      </w:r>
      <w:r w:rsidR="001055DC">
        <w:rPr>
          <w:rFonts w:ascii="Arial" w:hAnsi="Arial" w:cs="Arial"/>
          <w:b/>
          <w:i/>
          <w:spacing w:val="-2"/>
        </w:rPr>
        <w:t>:</w:t>
      </w:r>
      <w:r>
        <w:rPr>
          <w:rFonts w:ascii="Arial" w:hAnsi="Arial" w:cs="Arial"/>
          <w:b/>
          <w:i/>
          <w:spacing w:val="-2"/>
        </w:rPr>
        <w:t xml:space="preserve">  </w:t>
      </w:r>
      <w:r w:rsidRPr="00681167">
        <w:rPr>
          <w:rFonts w:ascii="Arial" w:eastAsiaTheme="minorHAnsi" w:hAnsi="Arial" w:cs="Arial"/>
          <w:spacing w:val="-2"/>
          <w:sz w:val="22"/>
          <w:szCs w:val="22"/>
          <w:lang w:eastAsia="en-US"/>
        </w:rPr>
        <w:t>Thank you everyone for your shares</w:t>
      </w:r>
      <w:r>
        <w:rPr>
          <w:rFonts w:ascii="Arial" w:eastAsiaTheme="minorHAnsi" w:hAnsi="Arial" w:cs="Arial"/>
          <w:spacing w:val="-2"/>
          <w:sz w:val="22"/>
          <w:szCs w:val="22"/>
          <w:lang w:eastAsia="en-US"/>
        </w:rPr>
        <w:t>.</w:t>
      </w:r>
    </w:p>
    <w:p w14:paraId="07585EED" w14:textId="77777777" w:rsidR="0090153A" w:rsidRDefault="0090153A" w:rsidP="0090153A">
      <w:pPr>
        <w:pStyle w:val="BodyText"/>
        <w:rPr>
          <w:rFonts w:ascii="Arial Black" w:hAnsi="Arial Black" w:cs="Cambria"/>
          <w:b/>
          <w:color w:val="FF0000"/>
          <w:sz w:val="24"/>
          <w:szCs w:val="24"/>
          <w:u w:val="single"/>
        </w:rPr>
      </w:pPr>
      <w:r w:rsidRPr="00681167">
        <w:rPr>
          <w:rFonts w:ascii="Arial Black" w:hAnsi="Arial Black" w:cs="Cambria"/>
          <w:b/>
          <w:color w:val="FF0000"/>
          <w:sz w:val="24"/>
          <w:szCs w:val="24"/>
          <w:u w:val="single"/>
        </w:rPr>
        <w:t>SEVENTH TRADITION</w:t>
      </w:r>
    </w:p>
    <w:p w14:paraId="643E4DC3" w14:textId="77777777" w:rsidR="00E009CB" w:rsidRDefault="0048290E" w:rsidP="00E009CB">
      <w:pPr>
        <w:pStyle w:val="BodyText"/>
        <w:rPr>
          <w:rFonts w:ascii="Arial" w:eastAsiaTheme="minorHAnsi" w:hAnsi="Arial" w:cs="Arial"/>
          <w:spacing w:val="-2"/>
          <w:sz w:val="22"/>
          <w:szCs w:val="22"/>
          <w:lang w:eastAsia="en-US"/>
        </w:rPr>
      </w:pPr>
      <w:r>
        <w:rPr>
          <w:rFonts w:ascii="Arial" w:hAnsi="Arial" w:cs="Arial"/>
          <w:b/>
          <w:i/>
          <w:spacing w:val="-2"/>
          <w:sz w:val="16"/>
          <w:highlight w:val="lightGray"/>
        </w:rPr>
        <w:t>(+0.5</w:t>
      </w:r>
      <w:r w:rsidR="007627BA">
        <w:rPr>
          <w:rFonts w:ascii="Arial" w:hAnsi="Arial" w:cs="Arial"/>
          <w:b/>
          <w:i/>
          <w:spacing w:val="-2"/>
          <w:sz w:val="16"/>
          <w:highlight w:val="lightGray"/>
        </w:rPr>
        <w:t>0</w:t>
      </w:r>
      <w:r w:rsidRPr="00C1780B">
        <w:rPr>
          <w:rFonts w:ascii="Arial" w:hAnsi="Arial" w:cs="Arial"/>
          <w:b/>
          <w:i/>
          <w:spacing w:val="-2"/>
          <w:sz w:val="16"/>
          <w:highlight w:val="lightGray"/>
        </w:rPr>
        <w:t xml:space="preserve">) </w:t>
      </w:r>
      <w:r w:rsidR="009F6631">
        <w:rPr>
          <w:rFonts w:ascii="Arial" w:hAnsi="Arial" w:cs="Arial"/>
          <w:b/>
          <w:i/>
          <w:spacing w:val="-2"/>
          <w:highlight w:val="lightGray"/>
        </w:rPr>
        <w:t>Secretary</w:t>
      </w:r>
      <w:r w:rsidR="001055DC">
        <w:rPr>
          <w:rFonts w:ascii="Arial" w:hAnsi="Arial" w:cs="Arial"/>
          <w:b/>
          <w:i/>
          <w:spacing w:val="-2"/>
        </w:rPr>
        <w:t>:</w:t>
      </w:r>
      <w:r>
        <w:rPr>
          <w:rFonts w:ascii="Arial" w:hAnsi="Arial" w:cs="Arial"/>
          <w:b/>
          <w:i/>
          <w:spacing w:val="-2"/>
        </w:rPr>
        <w:t xml:space="preserve">  </w:t>
      </w:r>
      <w:r w:rsidR="00E009CB" w:rsidRPr="00930FC6">
        <w:rPr>
          <w:rFonts w:ascii="Arial" w:eastAsiaTheme="minorHAnsi" w:hAnsi="Arial" w:cs="Arial"/>
          <w:spacing w:val="-2"/>
          <w:sz w:val="22"/>
          <w:szCs w:val="22"/>
          <w:lang w:eastAsia="en-US"/>
        </w:rPr>
        <w:t xml:space="preserve">May I remind everyone of the Seventh Tradition, that is, that every S.A.A. group ought to be fully self-supporting, declining outside contributions. Being self-supporting involves not only money in the basket. To be self-supporting our group relies on members to volunteer to support the group by attending meetings, to share, to do service, outreach, fellowship, </w:t>
      </w:r>
      <w:proofErr w:type="gramStart"/>
      <w:r w:rsidR="00E009CB" w:rsidRPr="00930FC6">
        <w:rPr>
          <w:rFonts w:ascii="Arial" w:eastAsiaTheme="minorHAnsi" w:hAnsi="Arial" w:cs="Arial"/>
          <w:spacing w:val="-2"/>
          <w:sz w:val="22"/>
          <w:szCs w:val="22"/>
          <w:lang w:eastAsia="en-US"/>
        </w:rPr>
        <w:t>sponsor,  and</w:t>
      </w:r>
      <w:proofErr w:type="gramEnd"/>
      <w:r w:rsidR="00E009CB" w:rsidRPr="00930FC6">
        <w:rPr>
          <w:rFonts w:ascii="Arial" w:eastAsiaTheme="minorHAnsi" w:hAnsi="Arial" w:cs="Arial"/>
          <w:spacing w:val="-2"/>
          <w:sz w:val="22"/>
          <w:szCs w:val="22"/>
          <w:lang w:eastAsia="en-US"/>
        </w:rPr>
        <w:t xml:space="preserve"> much more. </w:t>
      </w:r>
    </w:p>
    <w:p w14:paraId="453A1D5D" w14:textId="77777777" w:rsidR="00F83B41" w:rsidRPr="00930FC6" w:rsidRDefault="00F83B41" w:rsidP="00E009CB">
      <w:pPr>
        <w:pStyle w:val="BodyText"/>
        <w:rPr>
          <w:rFonts w:ascii="Arial" w:eastAsiaTheme="minorHAnsi" w:hAnsi="Arial" w:cs="Arial"/>
          <w:spacing w:val="-2"/>
          <w:sz w:val="22"/>
          <w:szCs w:val="22"/>
          <w:lang w:eastAsia="en-US"/>
        </w:rPr>
      </w:pPr>
      <w:r>
        <w:rPr>
          <w:rFonts w:ascii="Arial" w:eastAsiaTheme="minorHAnsi" w:hAnsi="Arial" w:cs="Arial"/>
          <w:spacing w:val="-2"/>
          <w:sz w:val="22"/>
          <w:szCs w:val="22"/>
          <w:lang w:eastAsia="en-US"/>
        </w:rPr>
        <w:t xml:space="preserve">Can all members interested in doing service please sign into the call 5 </w:t>
      </w:r>
      <w:proofErr w:type="gramStart"/>
      <w:r>
        <w:rPr>
          <w:rFonts w:ascii="Arial" w:eastAsiaTheme="minorHAnsi" w:hAnsi="Arial" w:cs="Arial"/>
          <w:spacing w:val="-2"/>
          <w:sz w:val="22"/>
          <w:szCs w:val="22"/>
          <w:lang w:eastAsia="en-US"/>
        </w:rPr>
        <w:t>minutes  earlier</w:t>
      </w:r>
      <w:proofErr w:type="gramEnd"/>
      <w:r>
        <w:rPr>
          <w:rFonts w:ascii="Arial" w:eastAsiaTheme="minorHAnsi" w:hAnsi="Arial" w:cs="Arial"/>
          <w:spacing w:val="-2"/>
          <w:sz w:val="22"/>
          <w:szCs w:val="22"/>
          <w:lang w:eastAsia="en-US"/>
        </w:rPr>
        <w:t xml:space="preserve"> than our start time.</w:t>
      </w:r>
    </w:p>
    <w:p w14:paraId="6185455C" w14:textId="77777777" w:rsidR="00E009CB" w:rsidRPr="00930FC6" w:rsidRDefault="00E009CB" w:rsidP="00E009CB">
      <w:pPr>
        <w:pStyle w:val="BodyText"/>
        <w:rPr>
          <w:rFonts w:ascii="Arial" w:eastAsiaTheme="minorHAnsi" w:hAnsi="Arial" w:cs="Arial"/>
          <w:spacing w:val="-2"/>
          <w:sz w:val="22"/>
          <w:szCs w:val="22"/>
          <w:lang w:eastAsia="en-US"/>
        </w:rPr>
      </w:pPr>
      <w:r w:rsidRPr="00930FC6">
        <w:rPr>
          <w:rFonts w:ascii="Arial" w:eastAsiaTheme="minorHAnsi" w:hAnsi="Arial" w:cs="Arial"/>
          <w:spacing w:val="-2"/>
          <w:sz w:val="22"/>
          <w:szCs w:val="22"/>
          <w:lang w:eastAsia="en-US"/>
        </w:rPr>
        <w:t>At this meeting we don’t pass a basket. Members pay their own telephone charges.  If you can afford to give a little extra, then donations to the UK Intergroup at</w:t>
      </w:r>
      <w:r>
        <w:rPr>
          <w:rFonts w:ascii="Cambria" w:hAnsi="Cambria" w:cs="Cambria"/>
          <w:sz w:val="24"/>
          <w:szCs w:val="24"/>
        </w:rPr>
        <w:t xml:space="preserve"> </w:t>
      </w:r>
      <w:hyperlink r:id="rId11" w:history="1">
        <w:r w:rsidRPr="00F60206">
          <w:rPr>
            <w:rStyle w:val="Hyperlink"/>
            <w:rFonts w:ascii="Cambria" w:eastAsia="Batang" w:hAnsi="Cambria" w:cs="Cambria"/>
            <w:sz w:val="24"/>
            <w:szCs w:val="24"/>
          </w:rPr>
          <w:t>saauk.info</w:t>
        </w:r>
      </w:hyperlink>
      <w:r>
        <w:rPr>
          <w:rFonts w:ascii="Cambria" w:hAnsi="Cambria" w:cs="Cambria"/>
          <w:sz w:val="24"/>
          <w:szCs w:val="24"/>
        </w:rPr>
        <w:t xml:space="preserve"> </w:t>
      </w:r>
      <w:r w:rsidRPr="00930FC6">
        <w:rPr>
          <w:rFonts w:ascii="Arial" w:eastAsiaTheme="minorHAnsi" w:hAnsi="Arial" w:cs="Arial"/>
          <w:spacing w:val="-2"/>
          <w:sz w:val="22"/>
          <w:szCs w:val="22"/>
          <w:lang w:eastAsia="en-US"/>
        </w:rPr>
        <w:t>or the Telemeeting Intergroup at</w:t>
      </w:r>
      <w:r>
        <w:rPr>
          <w:rFonts w:ascii="Cambria" w:hAnsi="Cambria" w:cs="Cambria"/>
          <w:sz w:val="24"/>
          <w:szCs w:val="24"/>
        </w:rPr>
        <w:t xml:space="preserve"> </w:t>
      </w:r>
      <w:hyperlink r:id="rId12" w:history="1">
        <w:r w:rsidRPr="00A51944">
          <w:rPr>
            <w:rStyle w:val="Hyperlink"/>
            <w:rFonts w:ascii="Cambria" w:eastAsia="Batang" w:hAnsi="Cambria" w:cs="Cambria"/>
            <w:sz w:val="24"/>
            <w:szCs w:val="24"/>
          </w:rPr>
          <w:t>saatalk.info</w:t>
        </w:r>
      </w:hyperlink>
      <w:r>
        <w:rPr>
          <w:rFonts w:ascii="Cambria" w:hAnsi="Cambria" w:cs="Cambria"/>
          <w:sz w:val="24"/>
          <w:szCs w:val="24"/>
        </w:rPr>
        <w:t xml:space="preserve">   </w:t>
      </w:r>
      <w:r w:rsidRPr="00930FC6">
        <w:rPr>
          <w:rFonts w:ascii="Arial" w:eastAsiaTheme="minorHAnsi" w:hAnsi="Arial" w:cs="Arial"/>
          <w:spacing w:val="-2"/>
          <w:sz w:val="22"/>
          <w:szCs w:val="22"/>
          <w:lang w:eastAsia="en-US"/>
        </w:rPr>
        <w:t>will help all of us in our recovery.</w:t>
      </w:r>
    </w:p>
    <w:p w14:paraId="50C2CCB0" w14:textId="77777777" w:rsidR="00F247DE" w:rsidRDefault="00F247DE">
      <w:pPr>
        <w:rPr>
          <w:rFonts w:ascii="Arial Black" w:eastAsia="Batang" w:hAnsi="Arial Black" w:cs="Cambria"/>
          <w:b/>
          <w:color w:val="FF0000"/>
          <w:sz w:val="24"/>
          <w:szCs w:val="24"/>
          <w:u w:val="single"/>
          <w:lang w:eastAsia="ar-SA"/>
        </w:rPr>
      </w:pPr>
      <w:r>
        <w:rPr>
          <w:rFonts w:ascii="Arial Black" w:hAnsi="Arial Black" w:cs="Cambria"/>
          <w:b/>
          <w:color w:val="FF0000"/>
          <w:sz w:val="24"/>
          <w:szCs w:val="24"/>
          <w:u w:val="single"/>
        </w:rPr>
        <w:br w:type="page"/>
      </w:r>
    </w:p>
    <w:p w14:paraId="5C3355DA" w14:textId="77777777" w:rsidR="00681167" w:rsidRDefault="006913F9" w:rsidP="00E009CB">
      <w:pPr>
        <w:pStyle w:val="BodyText"/>
        <w:rPr>
          <w:rFonts w:ascii="Arial Black" w:hAnsi="Arial Black" w:cs="Cambria"/>
          <w:b/>
          <w:color w:val="FF0000"/>
          <w:sz w:val="24"/>
          <w:szCs w:val="24"/>
          <w:u w:val="single"/>
        </w:rPr>
      </w:pPr>
      <w:r>
        <w:rPr>
          <w:rFonts w:ascii="Arial Black" w:hAnsi="Arial Black" w:cs="Cambria"/>
          <w:b/>
          <w:color w:val="FF0000"/>
          <w:sz w:val="24"/>
          <w:szCs w:val="24"/>
          <w:u w:val="single"/>
        </w:rPr>
        <w:lastRenderedPageBreak/>
        <w:t>GROUP BUSINESS &amp; ANNOUNCEMENTS</w:t>
      </w:r>
    </w:p>
    <w:p w14:paraId="387164D6" w14:textId="77777777" w:rsidR="00AE5DFE" w:rsidRDefault="00AE5DFE" w:rsidP="00AE5DFE">
      <w:pPr>
        <w:shd w:val="clear" w:color="auto" w:fill="FFFFFF"/>
        <w:spacing w:before="100" w:beforeAutospacing="1" w:after="100" w:afterAutospacing="1" w:line="300" w:lineRule="atLeast"/>
      </w:pPr>
      <w:r>
        <w:rPr>
          <w:rFonts w:ascii="Arial" w:hAnsi="Arial" w:cs="Arial"/>
          <w:b/>
          <w:i/>
          <w:spacing w:val="-2"/>
          <w:sz w:val="16"/>
          <w:highlight w:val="lightGray"/>
        </w:rPr>
        <w:t>(+0.5</w:t>
      </w:r>
      <w:r w:rsidR="007627BA">
        <w:rPr>
          <w:rFonts w:ascii="Arial" w:hAnsi="Arial" w:cs="Arial"/>
          <w:b/>
          <w:i/>
          <w:spacing w:val="-2"/>
          <w:sz w:val="16"/>
          <w:highlight w:val="lightGray"/>
        </w:rPr>
        <w:t>1</w:t>
      </w:r>
      <w:r w:rsidRPr="00C1780B">
        <w:rPr>
          <w:rFonts w:ascii="Arial" w:hAnsi="Arial" w:cs="Arial"/>
          <w:b/>
          <w:i/>
          <w:spacing w:val="-2"/>
          <w:sz w:val="16"/>
          <w:highlight w:val="lightGray"/>
        </w:rPr>
        <w:t xml:space="preserve">) </w:t>
      </w:r>
      <w:r w:rsidR="001055DC" w:rsidRPr="0048290E">
        <w:rPr>
          <w:rFonts w:ascii="Arial" w:eastAsia="Batang" w:hAnsi="Arial" w:cs="Arial"/>
          <w:b/>
          <w:i/>
          <w:spacing w:val="-2"/>
          <w:sz w:val="32"/>
          <w:szCs w:val="32"/>
          <w:highlight w:val="lightGray"/>
          <w:lang w:eastAsia="ar-SA"/>
        </w:rPr>
        <w:t>Secretary:</w:t>
      </w:r>
      <w:r>
        <w:rPr>
          <w:rFonts w:ascii="Arial" w:hAnsi="Arial" w:cs="Arial"/>
          <w:b/>
          <w:i/>
          <w:spacing w:val="-2"/>
        </w:rPr>
        <w:t xml:space="preserve"> </w:t>
      </w:r>
      <w:r w:rsidR="0048290E" w:rsidRPr="0048290E">
        <w:rPr>
          <w:rFonts w:ascii="Arial" w:hAnsi="Arial" w:cs="Arial"/>
          <w:spacing w:val="-2"/>
        </w:rPr>
        <w:t>D</w:t>
      </w:r>
      <w:r w:rsidRPr="0048290E">
        <w:rPr>
          <w:rFonts w:ascii="Arial" w:hAnsi="Arial" w:cs="Arial"/>
        </w:rPr>
        <w:t>oes</w:t>
      </w:r>
      <w:r>
        <w:rPr>
          <w:rFonts w:ascii="Arial" w:hAnsi="Arial" w:cs="Arial"/>
        </w:rPr>
        <w:t xml:space="preserve"> anyone have any </w:t>
      </w:r>
      <w:r w:rsidR="00143AC2">
        <w:rPr>
          <w:rFonts w:ascii="Arial" w:hAnsi="Arial" w:cs="Arial"/>
        </w:rPr>
        <w:t xml:space="preserve">Group business or </w:t>
      </w:r>
      <w:r>
        <w:rPr>
          <w:rFonts w:ascii="Arial" w:hAnsi="Arial" w:cs="Arial"/>
        </w:rPr>
        <w:t>SAA related announcements.</w:t>
      </w:r>
      <w:r w:rsidRPr="00AE5DFE">
        <w:t xml:space="preserve"> </w:t>
      </w:r>
    </w:p>
    <w:p w14:paraId="71363B02" w14:textId="77777777" w:rsidR="00E72BCF" w:rsidRPr="00E72BCF" w:rsidRDefault="00E72BCF" w:rsidP="00E72BCF">
      <w:pPr>
        <w:pStyle w:val="BodyText"/>
        <w:spacing w:after="120"/>
        <w:rPr>
          <w:rFonts w:ascii="Arial" w:eastAsiaTheme="minorHAnsi" w:hAnsi="Arial" w:cs="Arial"/>
          <w:spacing w:val="-2"/>
          <w:sz w:val="22"/>
          <w:szCs w:val="22"/>
          <w:lang w:eastAsia="en-US"/>
        </w:rPr>
      </w:pPr>
      <w:r w:rsidRPr="00E72BCF">
        <w:rPr>
          <w:rFonts w:ascii="Arial" w:eastAsiaTheme="minorHAnsi" w:hAnsi="Arial" w:cs="Arial"/>
          <w:spacing w:val="-2"/>
          <w:sz w:val="22"/>
          <w:szCs w:val="22"/>
          <w:lang w:eastAsia="en-US"/>
        </w:rPr>
        <w:t xml:space="preserve">Literature including approved pamphlets and the Sex Addicts Anonymous Green Book &amp; this script are available from SAA Websites </w:t>
      </w:r>
    </w:p>
    <w:p w14:paraId="4882B0B0" w14:textId="77777777" w:rsidR="00E72BCF" w:rsidRDefault="009F154E" w:rsidP="00E72BCF">
      <w:pPr>
        <w:pStyle w:val="BodyText"/>
        <w:spacing w:after="120"/>
        <w:rPr>
          <w:rFonts w:ascii="Cambria" w:hAnsi="Cambria" w:cs="Cambria"/>
          <w:color w:val="FF0000"/>
          <w:sz w:val="24"/>
          <w:szCs w:val="24"/>
        </w:rPr>
      </w:pPr>
      <w:hyperlink r:id="rId13" w:history="1">
        <w:r w:rsidR="00E72BCF" w:rsidRPr="009E73DC">
          <w:rPr>
            <w:rStyle w:val="Hyperlink"/>
            <w:rFonts w:ascii="Cambria" w:eastAsia="Batang" w:hAnsi="Cambria" w:cs="Cambria"/>
            <w:sz w:val="24"/>
            <w:szCs w:val="24"/>
          </w:rPr>
          <w:t>saauk.info</w:t>
        </w:r>
      </w:hyperlink>
      <w:r w:rsidR="00E72BCF">
        <w:t xml:space="preserve"> </w:t>
      </w:r>
      <w:r w:rsidR="00E72BCF" w:rsidRPr="00E72BCF">
        <w:rPr>
          <w:rFonts w:ascii="Arial" w:eastAsiaTheme="minorHAnsi" w:hAnsi="Arial" w:cs="Arial"/>
          <w:spacing w:val="-2"/>
          <w:sz w:val="22"/>
          <w:szCs w:val="22"/>
          <w:lang w:eastAsia="en-US"/>
        </w:rPr>
        <w:t xml:space="preserve">&amp; </w:t>
      </w:r>
      <w:r w:rsidR="00E72BCF" w:rsidRPr="00FB6E18">
        <w:rPr>
          <w:rFonts w:ascii="Cambria" w:hAnsi="Cambria" w:cs="Cambria"/>
          <w:color w:val="FF0000"/>
          <w:sz w:val="24"/>
          <w:szCs w:val="24"/>
        </w:rPr>
        <w:t xml:space="preserve"> </w:t>
      </w:r>
      <w:hyperlink r:id="rId14" w:history="1">
        <w:r w:rsidR="00E72BCF" w:rsidRPr="00B606B7">
          <w:rPr>
            <w:rStyle w:val="Hyperlink"/>
            <w:rFonts w:ascii="Cambria" w:eastAsia="Batang" w:hAnsi="Cambria" w:cs="Cambria"/>
            <w:sz w:val="24"/>
            <w:szCs w:val="24"/>
          </w:rPr>
          <w:t>saatalk.info</w:t>
        </w:r>
      </w:hyperlink>
    </w:p>
    <w:p w14:paraId="58C13E9B" w14:textId="77777777" w:rsidR="00AE5DFE" w:rsidRDefault="00AE5DFE" w:rsidP="00AE5DFE">
      <w:pPr>
        <w:shd w:val="clear" w:color="auto" w:fill="FFFFFF"/>
        <w:spacing w:before="100" w:beforeAutospacing="1" w:after="100" w:afterAutospacing="1" w:line="300" w:lineRule="atLeast"/>
        <w:rPr>
          <w:rFonts w:ascii="Arial" w:hAnsi="Arial" w:cs="Arial"/>
        </w:rPr>
      </w:pPr>
      <w:r w:rsidRPr="0048290E">
        <w:rPr>
          <w:rFonts w:ascii="Arial" w:hAnsi="Arial" w:cs="Arial"/>
          <w:b/>
        </w:rPr>
        <w:t>On the</w:t>
      </w:r>
      <w:r w:rsidR="004402E5">
        <w:rPr>
          <w:rFonts w:ascii="Arial" w:hAnsi="Arial" w:cs="Arial"/>
          <w:b/>
        </w:rPr>
        <w:t xml:space="preserve"> third meeting of every </w:t>
      </w:r>
      <w:r w:rsidR="00936687">
        <w:rPr>
          <w:rFonts w:ascii="Arial" w:hAnsi="Arial" w:cs="Arial"/>
          <w:b/>
        </w:rPr>
        <w:t>May &amp; November</w:t>
      </w:r>
      <w:r w:rsidR="0048290E">
        <w:rPr>
          <w:rFonts w:ascii="Arial" w:hAnsi="Arial" w:cs="Arial"/>
        </w:rPr>
        <w:t>: May we have a volunteer</w:t>
      </w:r>
      <w:r w:rsidR="007656DB">
        <w:rPr>
          <w:rFonts w:ascii="Arial" w:hAnsi="Arial" w:cs="Arial"/>
        </w:rPr>
        <w:t xml:space="preserve"> to be</w:t>
      </w:r>
      <w:r w:rsidRPr="00AE5DFE">
        <w:rPr>
          <w:rFonts w:ascii="Arial" w:hAnsi="Arial" w:cs="Arial"/>
        </w:rPr>
        <w:t xml:space="preserve"> </w:t>
      </w:r>
      <w:r w:rsidR="004402E5">
        <w:rPr>
          <w:rFonts w:ascii="Arial" w:hAnsi="Arial" w:cs="Arial"/>
        </w:rPr>
        <w:t xml:space="preserve">secretary </w:t>
      </w:r>
      <w:r w:rsidR="0048290E">
        <w:rPr>
          <w:rFonts w:ascii="Arial" w:hAnsi="Arial" w:cs="Arial"/>
        </w:rPr>
        <w:t xml:space="preserve">for next </w:t>
      </w:r>
      <w:r w:rsidR="00936687">
        <w:rPr>
          <w:rFonts w:ascii="Arial" w:hAnsi="Arial" w:cs="Arial"/>
        </w:rPr>
        <w:t xml:space="preserve">six </w:t>
      </w:r>
      <w:r w:rsidR="0048290E">
        <w:rPr>
          <w:rFonts w:ascii="Arial" w:hAnsi="Arial" w:cs="Arial"/>
        </w:rPr>
        <w:t>month</w:t>
      </w:r>
      <w:r w:rsidR="004402E5">
        <w:rPr>
          <w:rFonts w:ascii="Arial" w:hAnsi="Arial" w:cs="Arial"/>
        </w:rPr>
        <w:t>s</w:t>
      </w:r>
      <w:r w:rsidR="0048290E">
        <w:rPr>
          <w:rFonts w:ascii="Arial" w:hAnsi="Arial" w:cs="Arial"/>
        </w:rPr>
        <w:t>.</w:t>
      </w:r>
      <w:r w:rsidR="007656DB">
        <w:rPr>
          <w:rFonts w:ascii="Arial" w:hAnsi="Arial" w:cs="Arial"/>
        </w:rPr>
        <w:t xml:space="preserve"> This involves </w:t>
      </w:r>
      <w:r w:rsidR="004402E5">
        <w:rPr>
          <w:rFonts w:ascii="Arial" w:hAnsi="Arial" w:cs="Arial"/>
        </w:rPr>
        <w:t xml:space="preserve">agreeing </w:t>
      </w:r>
      <w:r w:rsidR="007656DB">
        <w:rPr>
          <w:rFonts w:ascii="Arial" w:hAnsi="Arial" w:cs="Arial"/>
        </w:rPr>
        <w:t>the focus for each meeting</w:t>
      </w:r>
      <w:r w:rsidR="00936687">
        <w:rPr>
          <w:rFonts w:ascii="Arial" w:hAnsi="Arial" w:cs="Arial"/>
        </w:rPr>
        <w:t xml:space="preserve">, to find a main share for week 2 </w:t>
      </w:r>
      <w:r w:rsidR="00CF1638">
        <w:rPr>
          <w:rFonts w:ascii="Arial" w:hAnsi="Arial" w:cs="Arial"/>
        </w:rPr>
        <w:t>and to moderate the meeting</w:t>
      </w:r>
      <w:r w:rsidR="00216108">
        <w:rPr>
          <w:rFonts w:ascii="Arial" w:hAnsi="Arial" w:cs="Arial"/>
        </w:rPr>
        <w:t>.</w:t>
      </w:r>
    </w:p>
    <w:p w14:paraId="088BA504" w14:textId="77777777" w:rsidR="00B56917" w:rsidRDefault="00B56917" w:rsidP="00AE5DFE">
      <w:pPr>
        <w:shd w:val="clear" w:color="auto" w:fill="FFFFFF"/>
        <w:spacing w:before="100" w:beforeAutospacing="1" w:after="100" w:afterAutospacing="1" w:line="300" w:lineRule="atLeast"/>
        <w:rPr>
          <w:rFonts w:ascii="Arial" w:hAnsi="Arial" w:cs="Arial"/>
        </w:rPr>
      </w:pPr>
      <w:r w:rsidRPr="00B56917">
        <w:rPr>
          <w:rFonts w:ascii="Arial" w:hAnsi="Arial" w:cs="Arial"/>
          <w:b/>
        </w:rPr>
        <w:t>Meeting Service</w:t>
      </w:r>
      <w:r>
        <w:rPr>
          <w:rFonts w:ascii="Arial" w:hAnsi="Arial" w:cs="Arial"/>
        </w:rPr>
        <w:t xml:space="preserve">. The Tele-meeting call opens about 10 minutes before </w:t>
      </w:r>
      <w:proofErr w:type="gramStart"/>
      <w:r>
        <w:rPr>
          <w:rFonts w:ascii="Arial" w:hAnsi="Arial" w:cs="Arial"/>
        </w:rPr>
        <w:t>the  start</w:t>
      </w:r>
      <w:proofErr w:type="gramEnd"/>
      <w:r>
        <w:rPr>
          <w:rFonts w:ascii="Arial" w:hAnsi="Arial" w:cs="Arial"/>
        </w:rPr>
        <w:t xml:space="preserve"> of the meeting. Members are invited to call at this for fellowship and to volunteer to do service, such as readings </w:t>
      </w:r>
    </w:p>
    <w:p w14:paraId="09CB6CD6" w14:textId="77777777" w:rsidR="00F247DE" w:rsidRDefault="00F247DE">
      <w:pPr>
        <w:rPr>
          <w:rFonts w:ascii="Arial Black" w:eastAsia="Batang" w:hAnsi="Arial Black" w:cs="Cambria"/>
          <w:b/>
          <w:color w:val="FF0000"/>
          <w:sz w:val="24"/>
          <w:szCs w:val="24"/>
          <w:u w:val="single"/>
          <w:lang w:eastAsia="ar-SA"/>
        </w:rPr>
      </w:pPr>
      <w:r>
        <w:rPr>
          <w:rFonts w:ascii="Arial Black" w:hAnsi="Arial Black" w:cs="Cambria"/>
          <w:b/>
          <w:color w:val="FF0000"/>
          <w:sz w:val="24"/>
          <w:szCs w:val="24"/>
          <w:u w:val="single"/>
        </w:rPr>
        <w:br w:type="page"/>
      </w:r>
    </w:p>
    <w:p w14:paraId="5C1B0CFB" w14:textId="77777777" w:rsidR="006913F9" w:rsidRDefault="004F2B43" w:rsidP="00350659">
      <w:pPr>
        <w:pStyle w:val="BodyText"/>
        <w:spacing w:after="0"/>
        <w:rPr>
          <w:rFonts w:ascii="Arial Black" w:hAnsi="Arial Black" w:cs="Cambria"/>
          <w:b/>
          <w:color w:val="FF0000"/>
          <w:sz w:val="24"/>
          <w:szCs w:val="24"/>
          <w:u w:val="single"/>
        </w:rPr>
      </w:pPr>
      <w:r>
        <w:rPr>
          <w:rFonts w:ascii="Arial Black" w:hAnsi="Arial Black" w:cs="Cambria"/>
          <w:b/>
          <w:color w:val="FF0000"/>
          <w:sz w:val="24"/>
          <w:szCs w:val="24"/>
          <w:u w:val="single"/>
        </w:rPr>
        <w:lastRenderedPageBreak/>
        <w:t>IN CLOSING</w:t>
      </w:r>
    </w:p>
    <w:p w14:paraId="14CDDEB7" w14:textId="77777777" w:rsidR="006913F9" w:rsidRDefault="007627BA" w:rsidP="00AE5DFE">
      <w:pPr>
        <w:shd w:val="clear" w:color="auto" w:fill="FFFFFF"/>
        <w:spacing w:before="100" w:beforeAutospacing="1" w:after="100" w:afterAutospacing="1" w:line="300" w:lineRule="atLeast"/>
        <w:rPr>
          <w:rFonts w:ascii="Arial" w:hAnsi="Arial" w:cs="Arial"/>
        </w:rPr>
      </w:pPr>
      <w:r>
        <w:rPr>
          <w:rFonts w:ascii="Arial" w:hAnsi="Arial" w:cs="Arial"/>
          <w:b/>
          <w:i/>
          <w:spacing w:val="-2"/>
          <w:sz w:val="16"/>
          <w:highlight w:val="lightGray"/>
        </w:rPr>
        <w:t>(+0.5</w:t>
      </w:r>
      <w:r w:rsidR="008322D0">
        <w:rPr>
          <w:rFonts w:ascii="Arial" w:hAnsi="Arial" w:cs="Arial"/>
          <w:b/>
          <w:i/>
          <w:spacing w:val="-2"/>
          <w:sz w:val="16"/>
          <w:highlight w:val="lightGray"/>
        </w:rPr>
        <w:t>9</w:t>
      </w:r>
      <w:r w:rsidR="006913F9" w:rsidRPr="00C1780B">
        <w:rPr>
          <w:rFonts w:ascii="Arial" w:hAnsi="Arial" w:cs="Arial"/>
          <w:b/>
          <w:i/>
          <w:spacing w:val="-2"/>
          <w:sz w:val="16"/>
          <w:highlight w:val="lightGray"/>
        </w:rPr>
        <w:t xml:space="preserve">) </w:t>
      </w:r>
      <w:r w:rsidR="001055DC">
        <w:rPr>
          <w:rFonts w:ascii="Arial" w:hAnsi="Arial" w:cs="Arial"/>
          <w:b/>
          <w:i/>
          <w:spacing w:val="-2"/>
          <w:highlight w:val="lightGray"/>
        </w:rPr>
        <w:t>Secretary</w:t>
      </w:r>
      <w:r w:rsidR="001055DC">
        <w:rPr>
          <w:rFonts w:ascii="Arial" w:hAnsi="Arial" w:cs="Arial"/>
          <w:b/>
          <w:i/>
          <w:spacing w:val="-2"/>
        </w:rPr>
        <w:t>:</w:t>
      </w:r>
      <w:r w:rsidR="006913F9">
        <w:rPr>
          <w:rFonts w:ascii="Arial" w:hAnsi="Arial" w:cs="Arial"/>
          <w:b/>
          <w:i/>
          <w:spacing w:val="-2"/>
        </w:rPr>
        <w:t xml:space="preserve">  </w:t>
      </w:r>
      <w:r w:rsidR="006913F9" w:rsidRPr="008A5717">
        <w:rPr>
          <w:rFonts w:ascii="Arial" w:hAnsi="Arial" w:cs="Arial"/>
          <w:i/>
          <w:spacing w:val="-2"/>
        </w:rPr>
        <w:t>Thank you</w:t>
      </w:r>
      <w:r w:rsidR="00026CBB">
        <w:rPr>
          <w:rFonts w:ascii="Arial" w:hAnsi="Arial" w:cs="Arial"/>
          <w:i/>
          <w:color w:val="4472C4" w:themeColor="accent5"/>
          <w:spacing w:val="-2"/>
        </w:rPr>
        <w:t xml:space="preserve"> </w:t>
      </w:r>
      <w:r w:rsidR="006913F9" w:rsidRPr="000B1305">
        <w:rPr>
          <w:rFonts w:ascii="Arial" w:hAnsi="Arial" w:cs="Arial"/>
          <w:i/>
          <w:color w:val="4472C4" w:themeColor="accent5"/>
          <w:spacing w:val="-2"/>
        </w:rPr>
        <w:t>&lt;volunteer’s name&gt;</w:t>
      </w:r>
    </w:p>
    <w:p w14:paraId="38E5CAAD" w14:textId="77777777" w:rsidR="006A53B4" w:rsidRDefault="00C71521" w:rsidP="006A53B4">
      <w:pPr>
        <w:pStyle w:val="BodyText"/>
        <w:rPr>
          <w:rFonts w:ascii="Arial" w:eastAsiaTheme="minorHAnsi" w:hAnsi="Arial" w:cs="Arial"/>
          <w:sz w:val="22"/>
          <w:szCs w:val="22"/>
          <w:lang w:eastAsia="en-US"/>
        </w:rPr>
      </w:pPr>
      <w:r w:rsidRPr="00E72BCF">
        <w:rPr>
          <w:rFonts w:ascii="Arial" w:eastAsiaTheme="minorHAnsi" w:hAnsi="Arial" w:cs="Arial"/>
          <w:sz w:val="22"/>
          <w:szCs w:val="22"/>
          <w:lang w:eastAsia="en-US"/>
        </w:rPr>
        <w:t>In closing t</w:t>
      </w:r>
      <w:r w:rsidR="00484A36" w:rsidRPr="00E72BCF">
        <w:rPr>
          <w:rFonts w:ascii="Arial" w:eastAsiaTheme="minorHAnsi" w:hAnsi="Arial" w:cs="Arial"/>
          <w:sz w:val="22"/>
          <w:szCs w:val="22"/>
          <w:lang w:eastAsia="en-US"/>
        </w:rPr>
        <w:t>he</w:t>
      </w:r>
      <w:r w:rsidR="00071367">
        <w:rPr>
          <w:rFonts w:ascii="Arial" w:eastAsiaTheme="minorHAnsi" w:hAnsi="Arial" w:cs="Arial"/>
          <w:sz w:val="22"/>
          <w:szCs w:val="22"/>
          <w:lang w:eastAsia="en-US"/>
        </w:rPr>
        <w:t xml:space="preserve"> opinions expressed here today </w:t>
      </w:r>
      <w:r w:rsidR="00484A36" w:rsidRPr="00E72BCF">
        <w:rPr>
          <w:rFonts w:ascii="Arial" w:eastAsiaTheme="minorHAnsi" w:hAnsi="Arial" w:cs="Arial"/>
          <w:sz w:val="22"/>
          <w:szCs w:val="22"/>
          <w:lang w:eastAsia="en-US"/>
        </w:rPr>
        <w:t>were strictly those of the person who gave them</w:t>
      </w:r>
      <w:r w:rsidRPr="00E72BCF">
        <w:rPr>
          <w:rFonts w:ascii="Arial" w:eastAsiaTheme="minorHAnsi" w:hAnsi="Arial" w:cs="Arial"/>
          <w:sz w:val="22"/>
          <w:szCs w:val="22"/>
          <w:lang w:eastAsia="en-US"/>
        </w:rPr>
        <w:t xml:space="preserve"> &amp; were spoken in confidence</w:t>
      </w:r>
      <w:r w:rsidR="00484A36" w:rsidRPr="00E72BCF">
        <w:rPr>
          <w:rFonts w:ascii="Arial" w:eastAsiaTheme="minorHAnsi" w:hAnsi="Arial" w:cs="Arial"/>
          <w:sz w:val="22"/>
          <w:szCs w:val="22"/>
          <w:lang w:eastAsia="en-US"/>
        </w:rPr>
        <w:t>.  Take what you like and leave the rest</w:t>
      </w:r>
      <w:r w:rsidR="006A53B4" w:rsidRPr="00E72BCF">
        <w:rPr>
          <w:rFonts w:ascii="Arial" w:eastAsiaTheme="minorHAnsi" w:hAnsi="Arial" w:cs="Arial"/>
          <w:sz w:val="22"/>
          <w:szCs w:val="22"/>
          <w:lang w:eastAsia="en-US"/>
        </w:rPr>
        <w:t xml:space="preserve"> </w:t>
      </w:r>
    </w:p>
    <w:p w14:paraId="629D3187" w14:textId="77777777" w:rsidR="00484A36" w:rsidRDefault="00C71521" w:rsidP="006913F9">
      <w:pPr>
        <w:pStyle w:val="BodyText"/>
        <w:spacing w:after="0"/>
        <w:rPr>
          <w:rFonts w:ascii="Arial" w:eastAsiaTheme="minorHAnsi" w:hAnsi="Arial" w:cs="Arial"/>
          <w:sz w:val="22"/>
          <w:szCs w:val="22"/>
          <w:lang w:eastAsia="en-US"/>
        </w:rPr>
      </w:pPr>
      <w:r w:rsidRPr="00E72BCF">
        <w:rPr>
          <w:rFonts w:ascii="Arial" w:eastAsiaTheme="minorHAnsi" w:hAnsi="Arial" w:cs="Arial"/>
          <w:sz w:val="22"/>
          <w:szCs w:val="22"/>
          <w:lang w:eastAsia="en-US"/>
        </w:rPr>
        <w:t>A</w:t>
      </w:r>
      <w:r w:rsidR="00484A36" w:rsidRPr="00E72BCF">
        <w:rPr>
          <w:rFonts w:ascii="Arial" w:eastAsiaTheme="minorHAnsi" w:hAnsi="Arial" w:cs="Arial"/>
          <w:sz w:val="22"/>
          <w:szCs w:val="22"/>
          <w:lang w:eastAsia="en-US"/>
        </w:rPr>
        <w:t>nonymity is a core tradition on which the programme depends.</w:t>
      </w:r>
      <w:r w:rsidRPr="00E72BCF">
        <w:rPr>
          <w:rFonts w:ascii="Arial" w:eastAsiaTheme="minorHAnsi" w:hAnsi="Arial" w:cs="Arial"/>
          <w:sz w:val="22"/>
          <w:szCs w:val="22"/>
          <w:lang w:eastAsia="en-US"/>
        </w:rPr>
        <w:t xml:space="preserve"> </w:t>
      </w:r>
    </w:p>
    <w:p w14:paraId="4381EA59" w14:textId="77777777" w:rsidR="00E72BCF" w:rsidRDefault="00E72BCF" w:rsidP="006913F9">
      <w:pPr>
        <w:pStyle w:val="BodyText"/>
        <w:spacing w:after="0"/>
        <w:rPr>
          <w:rFonts w:ascii="Arial" w:eastAsiaTheme="minorHAnsi" w:hAnsi="Arial" w:cs="Arial"/>
          <w:sz w:val="22"/>
          <w:szCs w:val="22"/>
          <w:lang w:eastAsia="en-US"/>
        </w:rPr>
      </w:pPr>
    </w:p>
    <w:p w14:paraId="6A083E28" w14:textId="77777777" w:rsidR="00E72BCF" w:rsidRPr="00E72BCF" w:rsidRDefault="00E72BCF" w:rsidP="00E72BCF">
      <w:pPr>
        <w:pStyle w:val="BodyText"/>
        <w:rPr>
          <w:rFonts w:ascii="Arial" w:eastAsiaTheme="minorHAnsi" w:hAnsi="Arial" w:cs="Arial"/>
          <w:sz w:val="22"/>
          <w:szCs w:val="22"/>
          <w:lang w:eastAsia="en-US"/>
        </w:rPr>
      </w:pPr>
      <w:r w:rsidRPr="00E72BCF">
        <w:rPr>
          <w:rFonts w:ascii="Arial" w:eastAsiaTheme="minorHAnsi" w:hAnsi="Arial" w:cs="Arial"/>
          <w:sz w:val="22"/>
          <w:szCs w:val="22"/>
          <w:lang w:eastAsia="en-US"/>
        </w:rPr>
        <w:t>Whatever problems you have, there are those among us who have had them too.  If you keep an open mind, you will find help.  Let us talk to one another and reason things out but let us not gossip or criticise each other. Instead let the understanding, love and peace of the programme grow in each of us one day at a time.</w:t>
      </w:r>
    </w:p>
    <w:p w14:paraId="59457EF6" w14:textId="77777777" w:rsidR="00E72BCF" w:rsidRPr="00E72BCF" w:rsidRDefault="00E72BCF" w:rsidP="00E72BCF">
      <w:pPr>
        <w:pStyle w:val="BodyText"/>
        <w:rPr>
          <w:rFonts w:ascii="Arial" w:eastAsiaTheme="minorHAnsi" w:hAnsi="Arial" w:cs="Arial"/>
          <w:sz w:val="22"/>
          <w:szCs w:val="22"/>
          <w:lang w:eastAsia="en-US"/>
        </w:rPr>
      </w:pPr>
      <w:r w:rsidRPr="00E72BCF">
        <w:rPr>
          <w:rFonts w:ascii="Arial" w:eastAsiaTheme="minorHAnsi" w:hAnsi="Arial" w:cs="Arial"/>
          <w:sz w:val="22"/>
          <w:szCs w:val="22"/>
          <w:lang w:eastAsia="en-US"/>
        </w:rPr>
        <w:t xml:space="preserve">For anyone who wants to share their </w:t>
      </w:r>
      <w:proofErr w:type="gramStart"/>
      <w:r w:rsidRPr="00E72BCF">
        <w:rPr>
          <w:rFonts w:ascii="Arial" w:eastAsiaTheme="minorHAnsi" w:hAnsi="Arial" w:cs="Arial"/>
          <w:sz w:val="22"/>
          <w:szCs w:val="22"/>
          <w:lang w:eastAsia="en-US"/>
        </w:rPr>
        <w:t>number,  would</w:t>
      </w:r>
      <w:proofErr w:type="gramEnd"/>
      <w:r w:rsidRPr="00E72BCF">
        <w:rPr>
          <w:rFonts w:ascii="Arial" w:eastAsiaTheme="minorHAnsi" w:hAnsi="Arial" w:cs="Arial"/>
          <w:sz w:val="22"/>
          <w:szCs w:val="22"/>
          <w:lang w:eastAsia="en-US"/>
        </w:rPr>
        <w:t xml:space="preserve"> like another members number, is seeking a sponsor or is available to be a sponsor please </w:t>
      </w:r>
      <w:r w:rsidR="005D427D">
        <w:rPr>
          <w:rFonts w:ascii="Arial" w:eastAsiaTheme="minorHAnsi" w:hAnsi="Arial" w:cs="Arial"/>
          <w:sz w:val="22"/>
          <w:szCs w:val="22"/>
          <w:lang w:eastAsia="en-US"/>
        </w:rPr>
        <w:t>stay on the line</w:t>
      </w:r>
      <w:r w:rsidRPr="00E72BCF">
        <w:rPr>
          <w:rFonts w:ascii="Arial" w:eastAsiaTheme="minorHAnsi" w:hAnsi="Arial" w:cs="Arial"/>
          <w:sz w:val="22"/>
          <w:szCs w:val="22"/>
          <w:lang w:eastAsia="en-US"/>
        </w:rPr>
        <w:t xml:space="preserve"> so you can connect in fellowship.</w:t>
      </w:r>
    </w:p>
    <w:p w14:paraId="5A249BED" w14:textId="77777777" w:rsidR="00C71521" w:rsidRPr="00E72BCF" w:rsidRDefault="00E72BCF" w:rsidP="005D427D">
      <w:pPr>
        <w:pStyle w:val="BodyText"/>
        <w:rPr>
          <w:rFonts w:ascii="Arial" w:eastAsiaTheme="minorHAnsi" w:hAnsi="Arial" w:cs="Arial"/>
          <w:sz w:val="22"/>
          <w:szCs w:val="22"/>
          <w:lang w:eastAsia="en-US"/>
        </w:rPr>
      </w:pPr>
      <w:r w:rsidRPr="00E72BCF">
        <w:rPr>
          <w:rFonts w:ascii="Arial" w:eastAsiaTheme="minorHAnsi" w:hAnsi="Arial" w:cs="Arial"/>
          <w:sz w:val="22"/>
          <w:szCs w:val="22"/>
          <w:lang w:eastAsia="en-US"/>
        </w:rPr>
        <w:t>For all please stay on the line for fellowship, outreach, to check in and to share numbers.</w:t>
      </w:r>
    </w:p>
    <w:p w14:paraId="497EB6E7" w14:textId="77777777" w:rsidR="00484A36" w:rsidRPr="00E72BCF" w:rsidRDefault="00484A36" w:rsidP="006913F9">
      <w:pPr>
        <w:pStyle w:val="BodyText"/>
        <w:spacing w:after="0"/>
        <w:rPr>
          <w:rFonts w:ascii="Arial" w:eastAsiaTheme="minorHAnsi" w:hAnsi="Arial" w:cs="Arial"/>
          <w:sz w:val="22"/>
          <w:szCs w:val="22"/>
          <w:lang w:eastAsia="en-US"/>
        </w:rPr>
      </w:pPr>
      <w:r w:rsidRPr="00E72BCF">
        <w:rPr>
          <w:rFonts w:ascii="Arial" w:eastAsiaTheme="minorHAnsi" w:hAnsi="Arial" w:cs="Arial"/>
          <w:sz w:val="22"/>
          <w:szCs w:val="22"/>
          <w:lang w:eastAsia="en-US"/>
        </w:rPr>
        <w:t>Will you join me in the closing serenity pra</w:t>
      </w:r>
      <w:r w:rsidR="006913F9" w:rsidRPr="00E72BCF">
        <w:rPr>
          <w:rFonts w:ascii="Arial" w:eastAsiaTheme="minorHAnsi" w:hAnsi="Arial" w:cs="Arial"/>
          <w:sz w:val="22"/>
          <w:szCs w:val="22"/>
          <w:lang w:eastAsia="en-US"/>
        </w:rPr>
        <w:t>yer, standing and holding hands</w:t>
      </w:r>
      <w:r w:rsidRPr="00E72BCF">
        <w:rPr>
          <w:rFonts w:ascii="Arial" w:eastAsiaTheme="minorHAnsi" w:hAnsi="Arial" w:cs="Arial"/>
          <w:sz w:val="22"/>
          <w:szCs w:val="22"/>
          <w:lang w:eastAsia="en-US"/>
        </w:rPr>
        <w:t>,</w:t>
      </w:r>
      <w:r w:rsidR="00C47D0D">
        <w:rPr>
          <w:rFonts w:ascii="Arial" w:eastAsiaTheme="minorHAnsi" w:hAnsi="Arial" w:cs="Arial"/>
          <w:sz w:val="22"/>
          <w:szCs w:val="22"/>
          <w:lang w:eastAsia="en-US"/>
        </w:rPr>
        <w:t xml:space="preserve"> </w:t>
      </w:r>
      <w:r w:rsidR="00143AC2">
        <w:rPr>
          <w:rFonts w:ascii="Arial" w:eastAsiaTheme="minorHAnsi" w:hAnsi="Arial" w:cs="Arial"/>
          <w:sz w:val="22"/>
          <w:szCs w:val="22"/>
          <w:lang w:eastAsia="en-US"/>
        </w:rPr>
        <w:t>metaphorically</w:t>
      </w:r>
      <w:r w:rsidR="00C47D0D">
        <w:rPr>
          <w:rFonts w:ascii="Arial" w:eastAsiaTheme="minorHAnsi" w:hAnsi="Arial" w:cs="Arial"/>
          <w:sz w:val="22"/>
          <w:szCs w:val="22"/>
          <w:lang w:eastAsia="en-US"/>
        </w:rPr>
        <w:t>,</w:t>
      </w:r>
      <w:r w:rsidRPr="00E72BCF">
        <w:rPr>
          <w:rFonts w:ascii="Arial" w:eastAsiaTheme="minorHAnsi" w:hAnsi="Arial" w:cs="Arial"/>
          <w:sz w:val="22"/>
          <w:szCs w:val="22"/>
          <w:lang w:eastAsia="en-US"/>
        </w:rPr>
        <w:t xml:space="preserve"> using the word God as you understand </w:t>
      </w:r>
      <w:r w:rsidR="001055DC" w:rsidRPr="00E72BCF">
        <w:rPr>
          <w:rFonts w:ascii="Arial" w:eastAsiaTheme="minorHAnsi" w:hAnsi="Arial" w:cs="Arial"/>
          <w:sz w:val="22"/>
          <w:szCs w:val="22"/>
          <w:lang w:eastAsia="en-US"/>
        </w:rPr>
        <w:t>it?</w:t>
      </w:r>
    </w:p>
    <w:p w14:paraId="1D3B93A9" w14:textId="77777777" w:rsidR="006913F9" w:rsidRDefault="006913F9" w:rsidP="006913F9">
      <w:pPr>
        <w:shd w:val="clear" w:color="auto" w:fill="FFFFFF"/>
        <w:spacing w:before="100" w:beforeAutospacing="1" w:after="0" w:line="300" w:lineRule="atLeast"/>
        <w:rPr>
          <w:rFonts w:ascii="Arial" w:hAnsi="Arial" w:cs="Arial"/>
          <w:b/>
          <w:i/>
          <w:spacing w:val="-2"/>
        </w:rPr>
      </w:pPr>
      <w:r w:rsidRPr="006913F9">
        <w:rPr>
          <w:rFonts w:ascii="Arial" w:hAnsi="Arial" w:cs="Arial"/>
          <w:b/>
          <w:spacing w:val="-2"/>
          <w:highlight w:val="lightGray"/>
        </w:rPr>
        <w:t>ALL AT WILL</w:t>
      </w:r>
      <w:r w:rsidRPr="00AE5DFE">
        <w:rPr>
          <w:rFonts w:ascii="Arial" w:hAnsi="Arial" w:cs="Arial"/>
        </w:rPr>
        <w:t>:</w:t>
      </w:r>
      <w:r w:rsidRPr="008B6108">
        <w:rPr>
          <w:rFonts w:ascii="Arial" w:hAnsi="Arial" w:cs="Arial"/>
          <w:b/>
          <w:i/>
          <w:spacing w:val="-2"/>
        </w:rPr>
        <w:t xml:space="preserve"> 'God, grant me the serenity to accept the things I cannot change, </w:t>
      </w:r>
    </w:p>
    <w:p w14:paraId="119C88C6" w14:textId="77777777" w:rsidR="006913F9" w:rsidRDefault="001055DC" w:rsidP="006913F9">
      <w:pPr>
        <w:shd w:val="clear" w:color="auto" w:fill="FFFFFF"/>
        <w:spacing w:after="0" w:line="300" w:lineRule="atLeast"/>
        <w:ind w:left="720" w:firstLine="720"/>
        <w:rPr>
          <w:rFonts w:ascii="Arial" w:hAnsi="Arial" w:cs="Arial"/>
          <w:b/>
          <w:i/>
          <w:spacing w:val="-2"/>
        </w:rPr>
      </w:pPr>
      <w:r w:rsidRPr="008B6108">
        <w:rPr>
          <w:rFonts w:ascii="Arial" w:hAnsi="Arial" w:cs="Arial"/>
          <w:b/>
          <w:i/>
          <w:spacing w:val="-2"/>
        </w:rPr>
        <w:t>Courage</w:t>
      </w:r>
      <w:r w:rsidR="006913F9" w:rsidRPr="008B6108">
        <w:rPr>
          <w:rFonts w:ascii="Arial" w:hAnsi="Arial" w:cs="Arial"/>
          <w:b/>
          <w:i/>
          <w:spacing w:val="-2"/>
        </w:rPr>
        <w:t xml:space="preserve"> to change the things I can, </w:t>
      </w:r>
    </w:p>
    <w:p w14:paraId="3D37C742" w14:textId="77777777" w:rsidR="006913F9" w:rsidRDefault="001055DC" w:rsidP="006913F9">
      <w:pPr>
        <w:pStyle w:val="BodyText"/>
        <w:spacing w:after="0"/>
        <w:ind w:left="720" w:firstLine="720"/>
        <w:rPr>
          <w:rFonts w:ascii="Arial" w:eastAsiaTheme="minorHAnsi" w:hAnsi="Arial" w:cs="Arial"/>
          <w:b/>
          <w:i/>
          <w:spacing w:val="-2"/>
          <w:sz w:val="22"/>
          <w:szCs w:val="22"/>
          <w:lang w:eastAsia="en-US"/>
        </w:rPr>
      </w:pPr>
      <w:r w:rsidRPr="006913F9">
        <w:rPr>
          <w:rFonts w:ascii="Arial" w:eastAsiaTheme="minorHAnsi" w:hAnsi="Arial" w:cs="Arial"/>
          <w:b/>
          <w:i/>
          <w:spacing w:val="-2"/>
          <w:sz w:val="22"/>
          <w:szCs w:val="22"/>
          <w:lang w:eastAsia="en-US"/>
        </w:rPr>
        <w:t>And</w:t>
      </w:r>
      <w:r w:rsidR="006913F9" w:rsidRPr="006913F9">
        <w:rPr>
          <w:rFonts w:ascii="Arial" w:eastAsiaTheme="minorHAnsi" w:hAnsi="Arial" w:cs="Arial"/>
          <w:b/>
          <w:i/>
          <w:spacing w:val="-2"/>
          <w:sz w:val="22"/>
          <w:szCs w:val="22"/>
          <w:lang w:eastAsia="en-US"/>
        </w:rPr>
        <w:t xml:space="preserve"> wisdom to know the difference.' </w:t>
      </w:r>
    </w:p>
    <w:p w14:paraId="1FE3F2B7" w14:textId="77777777" w:rsidR="006913F9" w:rsidRPr="006913F9" w:rsidRDefault="006913F9" w:rsidP="006913F9">
      <w:pPr>
        <w:pStyle w:val="BodyText"/>
        <w:spacing w:after="0"/>
        <w:ind w:left="720" w:firstLine="720"/>
        <w:rPr>
          <w:rFonts w:ascii="Arial" w:eastAsiaTheme="minorHAnsi" w:hAnsi="Arial" w:cs="Arial"/>
          <w:b/>
          <w:i/>
          <w:spacing w:val="-2"/>
          <w:sz w:val="22"/>
          <w:szCs w:val="22"/>
          <w:lang w:eastAsia="en-US"/>
        </w:rPr>
      </w:pPr>
    </w:p>
    <w:p w14:paraId="06E311C1" w14:textId="77777777" w:rsidR="00484A36" w:rsidRDefault="006913F9" w:rsidP="00484A36">
      <w:pPr>
        <w:pStyle w:val="BodyText"/>
        <w:rPr>
          <w:rFonts w:ascii="Cambria" w:hAnsi="Cambria" w:cs="Cambria"/>
          <w:sz w:val="24"/>
          <w:szCs w:val="24"/>
        </w:rPr>
      </w:pPr>
      <w:r w:rsidRPr="006913F9">
        <w:rPr>
          <w:rFonts w:ascii="Arial" w:hAnsi="Arial" w:cs="Arial"/>
          <w:b/>
          <w:spacing w:val="-2"/>
          <w:sz w:val="22"/>
          <w:highlight w:val="lightGray"/>
        </w:rPr>
        <w:t>ALL AT WILL</w:t>
      </w:r>
      <w:r>
        <w:rPr>
          <w:rFonts w:ascii="Arial" w:hAnsi="Arial" w:cs="Arial"/>
          <w:b/>
          <w:spacing w:val="-2"/>
          <w:sz w:val="22"/>
        </w:rPr>
        <w:t>:</w:t>
      </w:r>
      <w:r w:rsidRPr="006913F9">
        <w:rPr>
          <w:rFonts w:ascii="Cambria" w:hAnsi="Cambria" w:cs="Cambria"/>
          <w:sz w:val="18"/>
          <w:szCs w:val="24"/>
        </w:rPr>
        <w:t xml:space="preserve"> </w:t>
      </w:r>
      <w:r w:rsidR="00484A36" w:rsidRPr="00551CFD">
        <w:rPr>
          <w:rFonts w:ascii="Cambria" w:hAnsi="Cambria" w:cs="Cambria"/>
          <w:b/>
          <w:sz w:val="24"/>
          <w:szCs w:val="24"/>
        </w:rPr>
        <w:t>Keep coming back, it works if you work it -</w:t>
      </w:r>
      <w:r w:rsidRPr="00551CFD">
        <w:rPr>
          <w:rFonts w:ascii="Cambria" w:hAnsi="Cambria" w:cs="Cambria"/>
          <w:b/>
          <w:sz w:val="24"/>
          <w:szCs w:val="24"/>
        </w:rPr>
        <w:t xml:space="preserve"> so work it, you're worth it!</w:t>
      </w:r>
      <w:r>
        <w:rPr>
          <w:rFonts w:ascii="Cambria" w:hAnsi="Cambria" w:cs="Cambria"/>
          <w:sz w:val="24"/>
          <w:szCs w:val="24"/>
        </w:rPr>
        <w:t xml:space="preserve"> </w:t>
      </w:r>
    </w:p>
    <w:p w14:paraId="502CC03A" w14:textId="77777777" w:rsidR="006913F9" w:rsidRDefault="006913F9" w:rsidP="00484A36">
      <w:pPr>
        <w:pStyle w:val="BodyText"/>
        <w:rPr>
          <w:rFonts w:ascii="Cambria" w:hAnsi="Cambria" w:cs="Cambria"/>
          <w:sz w:val="24"/>
          <w:szCs w:val="24"/>
        </w:rPr>
      </w:pPr>
      <w:r>
        <w:rPr>
          <w:rFonts w:ascii="Cambria" w:hAnsi="Cambria" w:cs="Cambria"/>
          <w:sz w:val="24"/>
          <w:szCs w:val="24"/>
        </w:rPr>
        <w:t>_____________________________________________________________________________________________________</w:t>
      </w:r>
    </w:p>
    <w:sectPr w:rsidR="006913F9" w:rsidSect="005D2289">
      <w:headerReference w:type="even" r:id="rId15"/>
      <w:headerReference w:type="default" r:id="rId16"/>
      <w:footerReference w:type="even" r:id="rId17"/>
      <w:footerReference w:type="default" r:id="rId18"/>
      <w:headerReference w:type="first" r:id="rId19"/>
      <w:footerReference w:type="first" r:id="rId20"/>
      <w:pgSz w:w="11906" w:h="16838"/>
      <w:pgMar w:top="709" w:right="851"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474F4C" w14:textId="77777777" w:rsidR="009F154E" w:rsidRDefault="009F154E" w:rsidP="003E59D1">
      <w:pPr>
        <w:spacing w:after="0" w:line="240" w:lineRule="auto"/>
      </w:pPr>
      <w:r>
        <w:separator/>
      </w:r>
    </w:p>
  </w:endnote>
  <w:endnote w:type="continuationSeparator" w:id="0">
    <w:p w14:paraId="53735530" w14:textId="77777777" w:rsidR="009F154E" w:rsidRDefault="009F154E" w:rsidP="003E59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lack">
    <w:panose1 w:val="020B0A04020102020204"/>
    <w:charset w:val="00"/>
    <w:family w:val="swiss"/>
    <w:pitch w:val="variable"/>
    <w:sig w:usb0="A00002AF" w:usb1="400078FB" w:usb2="00000000" w:usb3="00000000" w:csb0="0000009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AFCD6A" w14:textId="77777777" w:rsidR="00391B4C" w:rsidRDefault="00391B4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57778C" w14:textId="77777777" w:rsidR="00391B4C" w:rsidRPr="00026CBB" w:rsidRDefault="00391B4C" w:rsidP="00026CBB">
    <w:pPr>
      <w:pStyle w:val="Footer"/>
      <w:jc w:val="right"/>
      <w:rPr>
        <w:color w:val="5B9BD5" w:themeColor="accent1"/>
        <w:sz w:val="14"/>
      </w:rPr>
    </w:pPr>
    <w:r w:rsidRPr="00026CBB">
      <w:rPr>
        <w:color w:val="5B9BD5" w:themeColor="accent1"/>
        <w:sz w:val="14"/>
      </w:rPr>
      <w:fldChar w:fldCharType="begin"/>
    </w:r>
    <w:r w:rsidRPr="00026CBB">
      <w:rPr>
        <w:color w:val="5B9BD5" w:themeColor="accent1"/>
        <w:sz w:val="14"/>
      </w:rPr>
      <w:instrText xml:space="preserve"> FILENAME \* MERGEFORMAT </w:instrText>
    </w:r>
    <w:r w:rsidRPr="00026CBB">
      <w:rPr>
        <w:color w:val="5B9BD5" w:themeColor="accent1"/>
        <w:sz w:val="14"/>
      </w:rPr>
      <w:fldChar w:fldCharType="separate"/>
    </w:r>
    <w:r>
      <w:rPr>
        <w:noProof/>
        <w:color w:val="5B9BD5" w:themeColor="accent1"/>
        <w:sz w:val="14"/>
      </w:rPr>
      <w:t>160705- SAA UK Tuesday Morning - Script - Rev 04</w:t>
    </w:r>
    <w:r w:rsidRPr="00026CBB">
      <w:rPr>
        <w:color w:val="5B9BD5" w:themeColor="accent1"/>
        <w:sz w:val="14"/>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6DFCEC" w14:textId="77777777" w:rsidR="00391B4C" w:rsidRDefault="00391B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AE0C67" w14:textId="77777777" w:rsidR="009F154E" w:rsidRDefault="009F154E" w:rsidP="003E59D1">
      <w:pPr>
        <w:spacing w:after="0" w:line="240" w:lineRule="auto"/>
      </w:pPr>
      <w:r>
        <w:separator/>
      </w:r>
    </w:p>
  </w:footnote>
  <w:footnote w:type="continuationSeparator" w:id="0">
    <w:p w14:paraId="611CF192" w14:textId="77777777" w:rsidR="009F154E" w:rsidRDefault="009F154E" w:rsidP="003E59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623AC6" w14:textId="77777777" w:rsidR="00391B4C" w:rsidRDefault="00391B4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EAF92B" w14:textId="77777777" w:rsidR="00391B4C" w:rsidRDefault="00391B4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7D19B6" w14:textId="77777777" w:rsidR="00391B4C" w:rsidRDefault="00391B4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RTF_Num 4"/>
    <w:lvl w:ilvl="0">
      <w:start w:val="1"/>
      <w:numFmt w:val="decimal"/>
      <w:lvlText w:val="%1"/>
      <w:lvlJc w:val="left"/>
      <w:pPr>
        <w:tabs>
          <w:tab w:val="num" w:pos="1004"/>
        </w:tabs>
        <w:ind w:left="1004" w:hanging="720"/>
      </w:pPr>
      <w:rPr>
        <w:rFonts w:ascii="Times New Roman" w:eastAsia="Times New Roman" w:hAnsi="Times New Roman" w:cs="Times New Roman"/>
      </w:rPr>
    </w:lvl>
    <w:lvl w:ilvl="1">
      <w:start w:val="1"/>
      <w:numFmt w:val="decimal"/>
      <w:lvlText w:val="%1.%2"/>
      <w:lvlJc w:val="left"/>
      <w:pPr>
        <w:tabs>
          <w:tab w:val="num" w:pos="1004"/>
        </w:tabs>
        <w:ind w:left="1004" w:hanging="720"/>
      </w:pPr>
      <w:rPr>
        <w:rFonts w:ascii="Times New Roman" w:eastAsia="Times New Roman" w:hAnsi="Times New Roman" w:cs="Times New Roman"/>
      </w:rPr>
    </w:lvl>
    <w:lvl w:ilvl="2">
      <w:start w:val="1"/>
      <w:numFmt w:val="decimal"/>
      <w:lvlText w:val="%1.%2.%3"/>
      <w:lvlJc w:val="left"/>
      <w:pPr>
        <w:tabs>
          <w:tab w:val="num" w:pos="1004"/>
        </w:tabs>
        <w:ind w:left="1004" w:hanging="720"/>
      </w:pPr>
      <w:rPr>
        <w:rFonts w:ascii="Times New Roman" w:eastAsia="Times New Roman" w:hAnsi="Times New Roman" w:cs="Times New Roman"/>
      </w:rPr>
    </w:lvl>
    <w:lvl w:ilvl="3">
      <w:start w:val="1"/>
      <w:numFmt w:val="decimal"/>
      <w:lvlText w:val="%1.%2.%3.%4"/>
      <w:lvlJc w:val="left"/>
      <w:pPr>
        <w:tabs>
          <w:tab w:val="num" w:pos="1148"/>
        </w:tabs>
        <w:ind w:left="1148" w:hanging="864"/>
      </w:pPr>
      <w:rPr>
        <w:rFonts w:ascii="Times New Roman" w:eastAsia="Times New Roman" w:hAnsi="Times New Roman" w:cs="Times New Roman"/>
      </w:rPr>
    </w:lvl>
    <w:lvl w:ilvl="4">
      <w:start w:val="1"/>
      <w:numFmt w:val="decimal"/>
      <w:lvlText w:val="%1.%2.%3.%4.%5"/>
      <w:lvlJc w:val="left"/>
      <w:pPr>
        <w:tabs>
          <w:tab w:val="num" w:pos="1292"/>
        </w:tabs>
        <w:ind w:left="1292" w:hanging="1008"/>
      </w:pPr>
      <w:rPr>
        <w:rFonts w:ascii="Times New Roman" w:eastAsia="Times New Roman" w:hAnsi="Times New Roman" w:cs="Times New Roman"/>
      </w:rPr>
    </w:lvl>
    <w:lvl w:ilvl="5">
      <w:start w:val="1"/>
      <w:numFmt w:val="decimal"/>
      <w:lvlText w:val="%1.%2.%3.%4.%5.%6"/>
      <w:lvlJc w:val="left"/>
      <w:pPr>
        <w:tabs>
          <w:tab w:val="num" w:pos="1436"/>
        </w:tabs>
        <w:ind w:left="1436" w:hanging="1152"/>
      </w:pPr>
      <w:rPr>
        <w:rFonts w:ascii="Times New Roman" w:eastAsia="Times New Roman" w:hAnsi="Times New Roman" w:cs="Times New Roman"/>
      </w:rPr>
    </w:lvl>
    <w:lvl w:ilvl="6">
      <w:start w:val="1"/>
      <w:numFmt w:val="decimal"/>
      <w:lvlText w:val="%1.%2.%3.%4.%5.%6.%7"/>
      <w:lvlJc w:val="left"/>
      <w:pPr>
        <w:tabs>
          <w:tab w:val="num" w:pos="1580"/>
        </w:tabs>
        <w:ind w:left="1580" w:hanging="1296"/>
      </w:pPr>
      <w:rPr>
        <w:rFonts w:ascii="Times New Roman" w:eastAsia="Times New Roman" w:hAnsi="Times New Roman" w:cs="Times New Roman"/>
      </w:rPr>
    </w:lvl>
    <w:lvl w:ilvl="7">
      <w:start w:val="1"/>
      <w:numFmt w:val="decimal"/>
      <w:lvlText w:val="%1.%2.%3.%4.%5.%6.%7.%8."/>
      <w:lvlJc w:val="left"/>
      <w:pPr>
        <w:tabs>
          <w:tab w:val="num" w:pos="1724"/>
        </w:tabs>
        <w:ind w:left="1724" w:hanging="1440"/>
      </w:pPr>
      <w:rPr>
        <w:rFonts w:ascii="Times New Roman" w:eastAsia="Times New Roman" w:hAnsi="Times New Roman" w:cs="Times New Roman"/>
      </w:rPr>
    </w:lvl>
    <w:lvl w:ilvl="8">
      <w:start w:val="1"/>
      <w:numFmt w:val="decimal"/>
      <w:lvlText w:val="%1.%2.%3.%4.%5.%6.%7.%8.%9."/>
      <w:lvlJc w:val="left"/>
      <w:pPr>
        <w:tabs>
          <w:tab w:val="num" w:pos="1868"/>
        </w:tabs>
        <w:ind w:left="1868" w:hanging="1584"/>
      </w:pPr>
      <w:rPr>
        <w:rFonts w:ascii="Times New Roman" w:eastAsia="Times New Roman" w:hAnsi="Times New Roman" w:cs="Times New Roman"/>
      </w:rPr>
    </w:lvl>
  </w:abstractNum>
  <w:abstractNum w:abstractNumId="1" w15:restartNumberingAfterBreak="0">
    <w:nsid w:val="07C365B0"/>
    <w:multiLevelType w:val="hybridMultilevel"/>
    <w:tmpl w:val="D80A973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B25869"/>
    <w:multiLevelType w:val="multilevel"/>
    <w:tmpl w:val="00000001"/>
    <w:lvl w:ilvl="0">
      <w:start w:val="1"/>
      <w:numFmt w:val="decimal"/>
      <w:lvlText w:val="%1"/>
      <w:lvlJc w:val="left"/>
      <w:pPr>
        <w:tabs>
          <w:tab w:val="num" w:pos="1713"/>
        </w:tabs>
        <w:ind w:left="1713" w:hanging="720"/>
      </w:pPr>
      <w:rPr>
        <w:rFonts w:ascii="Times New Roman" w:eastAsia="Times New Roman" w:hAnsi="Times New Roman" w:cs="Times New Roman"/>
      </w:rPr>
    </w:lvl>
    <w:lvl w:ilvl="1">
      <w:start w:val="1"/>
      <w:numFmt w:val="decimal"/>
      <w:lvlText w:val="%1.%2"/>
      <w:lvlJc w:val="left"/>
      <w:pPr>
        <w:tabs>
          <w:tab w:val="num" w:pos="1004"/>
        </w:tabs>
        <w:ind w:left="1004" w:hanging="720"/>
      </w:pPr>
      <w:rPr>
        <w:rFonts w:ascii="Times New Roman" w:eastAsia="Times New Roman" w:hAnsi="Times New Roman" w:cs="Times New Roman"/>
      </w:rPr>
    </w:lvl>
    <w:lvl w:ilvl="2">
      <w:start w:val="1"/>
      <w:numFmt w:val="decimal"/>
      <w:lvlText w:val="%1.%2.%3"/>
      <w:lvlJc w:val="left"/>
      <w:pPr>
        <w:tabs>
          <w:tab w:val="num" w:pos="1004"/>
        </w:tabs>
        <w:ind w:left="1004" w:hanging="720"/>
      </w:pPr>
      <w:rPr>
        <w:rFonts w:ascii="Times New Roman" w:eastAsia="Times New Roman" w:hAnsi="Times New Roman" w:cs="Times New Roman"/>
      </w:rPr>
    </w:lvl>
    <w:lvl w:ilvl="3">
      <w:start w:val="1"/>
      <w:numFmt w:val="decimal"/>
      <w:lvlText w:val="%1.%2.%3.%4"/>
      <w:lvlJc w:val="left"/>
      <w:pPr>
        <w:tabs>
          <w:tab w:val="num" w:pos="1148"/>
        </w:tabs>
        <w:ind w:left="1148" w:hanging="864"/>
      </w:pPr>
      <w:rPr>
        <w:rFonts w:ascii="Times New Roman" w:eastAsia="Times New Roman" w:hAnsi="Times New Roman" w:cs="Times New Roman"/>
      </w:rPr>
    </w:lvl>
    <w:lvl w:ilvl="4">
      <w:start w:val="1"/>
      <w:numFmt w:val="decimal"/>
      <w:lvlText w:val="%1.%2.%3.%4.%5"/>
      <w:lvlJc w:val="left"/>
      <w:pPr>
        <w:tabs>
          <w:tab w:val="num" w:pos="1292"/>
        </w:tabs>
        <w:ind w:left="1292" w:hanging="1008"/>
      </w:pPr>
      <w:rPr>
        <w:rFonts w:ascii="Times New Roman" w:eastAsia="Times New Roman" w:hAnsi="Times New Roman" w:cs="Times New Roman"/>
      </w:rPr>
    </w:lvl>
    <w:lvl w:ilvl="5">
      <w:start w:val="1"/>
      <w:numFmt w:val="decimal"/>
      <w:lvlText w:val="%1.%2.%3.%4.%5.%6"/>
      <w:lvlJc w:val="left"/>
      <w:pPr>
        <w:tabs>
          <w:tab w:val="num" w:pos="1436"/>
        </w:tabs>
        <w:ind w:left="1436" w:hanging="1152"/>
      </w:pPr>
      <w:rPr>
        <w:rFonts w:ascii="Times New Roman" w:eastAsia="Times New Roman" w:hAnsi="Times New Roman" w:cs="Times New Roman"/>
      </w:rPr>
    </w:lvl>
    <w:lvl w:ilvl="6">
      <w:start w:val="1"/>
      <w:numFmt w:val="decimal"/>
      <w:lvlText w:val="%1.%2.%3.%4.%5.%6.%7"/>
      <w:lvlJc w:val="left"/>
      <w:pPr>
        <w:tabs>
          <w:tab w:val="num" w:pos="1580"/>
        </w:tabs>
        <w:ind w:left="1580" w:hanging="1296"/>
      </w:pPr>
      <w:rPr>
        <w:rFonts w:ascii="Times New Roman" w:eastAsia="Times New Roman" w:hAnsi="Times New Roman" w:cs="Times New Roman"/>
      </w:rPr>
    </w:lvl>
    <w:lvl w:ilvl="7">
      <w:start w:val="1"/>
      <w:numFmt w:val="decimal"/>
      <w:lvlText w:val="%1.%2.%3.%4.%5.%6.%7.%8."/>
      <w:lvlJc w:val="left"/>
      <w:pPr>
        <w:tabs>
          <w:tab w:val="num" w:pos="1724"/>
        </w:tabs>
        <w:ind w:left="1724" w:hanging="1440"/>
      </w:pPr>
      <w:rPr>
        <w:rFonts w:ascii="Times New Roman" w:eastAsia="Times New Roman" w:hAnsi="Times New Roman" w:cs="Times New Roman"/>
      </w:rPr>
    </w:lvl>
    <w:lvl w:ilvl="8">
      <w:start w:val="1"/>
      <w:numFmt w:val="decimal"/>
      <w:lvlText w:val="%1.%2.%3.%4.%5.%6.%7.%8.%9."/>
      <w:lvlJc w:val="left"/>
      <w:pPr>
        <w:tabs>
          <w:tab w:val="num" w:pos="1868"/>
        </w:tabs>
        <w:ind w:left="1868" w:hanging="1584"/>
      </w:pPr>
      <w:rPr>
        <w:rFonts w:ascii="Times New Roman" w:eastAsia="Times New Roman" w:hAnsi="Times New Roman" w:cs="Times New Roman"/>
      </w:rPr>
    </w:lvl>
  </w:abstractNum>
  <w:abstractNum w:abstractNumId="3" w15:restartNumberingAfterBreak="0">
    <w:nsid w:val="144551DB"/>
    <w:multiLevelType w:val="multilevel"/>
    <w:tmpl w:val="F476DD88"/>
    <w:lvl w:ilvl="0">
      <w:start w:val="1"/>
      <w:numFmt w:val="decimal"/>
      <w:pStyle w:val="Heading1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18867CBD"/>
    <w:multiLevelType w:val="multilevel"/>
    <w:tmpl w:val="57E41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884C54"/>
    <w:multiLevelType w:val="hybridMultilevel"/>
    <w:tmpl w:val="3F1A3C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910AE7"/>
    <w:multiLevelType w:val="hybridMultilevel"/>
    <w:tmpl w:val="F07693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6768C8"/>
    <w:multiLevelType w:val="hybridMultilevel"/>
    <w:tmpl w:val="0BBC65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38A6D03"/>
    <w:multiLevelType w:val="hybridMultilevel"/>
    <w:tmpl w:val="D24C50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94E70A8"/>
    <w:multiLevelType w:val="hybridMultilevel"/>
    <w:tmpl w:val="AA0E76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ABF459D"/>
    <w:multiLevelType w:val="hybridMultilevel"/>
    <w:tmpl w:val="B2086E4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DF84E2D"/>
    <w:multiLevelType w:val="hybridMultilevel"/>
    <w:tmpl w:val="466039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4C477E2"/>
    <w:multiLevelType w:val="hybridMultilevel"/>
    <w:tmpl w:val="D340E95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664109B2"/>
    <w:multiLevelType w:val="multilevel"/>
    <w:tmpl w:val="5CBE67A8"/>
    <w:lvl w:ilvl="0">
      <w:start w:val="1"/>
      <w:numFmt w:val="bullet"/>
      <w:lvlText w:val=""/>
      <w:lvlJc w:val="left"/>
      <w:pPr>
        <w:tabs>
          <w:tab w:val="num" w:pos="1004"/>
        </w:tabs>
        <w:ind w:left="1004" w:hanging="720"/>
      </w:pPr>
      <w:rPr>
        <w:rFonts w:ascii="Symbol" w:hAnsi="Symbol" w:hint="default"/>
      </w:rPr>
    </w:lvl>
    <w:lvl w:ilvl="1">
      <w:start w:val="1"/>
      <w:numFmt w:val="decimal"/>
      <w:lvlText w:val="%1.%2"/>
      <w:lvlJc w:val="left"/>
      <w:pPr>
        <w:tabs>
          <w:tab w:val="num" w:pos="1004"/>
        </w:tabs>
        <w:ind w:left="1004" w:hanging="720"/>
      </w:pPr>
      <w:rPr>
        <w:rFonts w:ascii="Times New Roman" w:eastAsia="Times New Roman" w:hAnsi="Times New Roman" w:cs="Times New Roman"/>
      </w:rPr>
    </w:lvl>
    <w:lvl w:ilvl="2">
      <w:start w:val="1"/>
      <w:numFmt w:val="decimal"/>
      <w:lvlText w:val="%1.%2.%3"/>
      <w:lvlJc w:val="left"/>
      <w:pPr>
        <w:tabs>
          <w:tab w:val="num" w:pos="1004"/>
        </w:tabs>
        <w:ind w:left="1004" w:hanging="720"/>
      </w:pPr>
      <w:rPr>
        <w:rFonts w:ascii="Times New Roman" w:eastAsia="Times New Roman" w:hAnsi="Times New Roman" w:cs="Times New Roman"/>
      </w:rPr>
    </w:lvl>
    <w:lvl w:ilvl="3">
      <w:start w:val="1"/>
      <w:numFmt w:val="decimal"/>
      <w:lvlText w:val="%1.%2.%3.%4"/>
      <w:lvlJc w:val="left"/>
      <w:pPr>
        <w:tabs>
          <w:tab w:val="num" w:pos="1148"/>
        </w:tabs>
        <w:ind w:left="1148" w:hanging="864"/>
      </w:pPr>
      <w:rPr>
        <w:rFonts w:ascii="Times New Roman" w:eastAsia="Times New Roman" w:hAnsi="Times New Roman" w:cs="Times New Roman"/>
      </w:rPr>
    </w:lvl>
    <w:lvl w:ilvl="4">
      <w:start w:val="1"/>
      <w:numFmt w:val="decimal"/>
      <w:lvlText w:val="%1.%2.%3.%4.%5"/>
      <w:lvlJc w:val="left"/>
      <w:pPr>
        <w:tabs>
          <w:tab w:val="num" w:pos="1292"/>
        </w:tabs>
        <w:ind w:left="1292" w:hanging="1008"/>
      </w:pPr>
      <w:rPr>
        <w:rFonts w:ascii="Times New Roman" w:eastAsia="Times New Roman" w:hAnsi="Times New Roman" w:cs="Times New Roman"/>
      </w:rPr>
    </w:lvl>
    <w:lvl w:ilvl="5">
      <w:start w:val="1"/>
      <w:numFmt w:val="decimal"/>
      <w:lvlText w:val="%1.%2.%3.%4.%5.%6"/>
      <w:lvlJc w:val="left"/>
      <w:pPr>
        <w:tabs>
          <w:tab w:val="num" w:pos="1436"/>
        </w:tabs>
        <w:ind w:left="1436" w:hanging="1152"/>
      </w:pPr>
      <w:rPr>
        <w:rFonts w:ascii="Times New Roman" w:eastAsia="Times New Roman" w:hAnsi="Times New Roman" w:cs="Times New Roman"/>
      </w:rPr>
    </w:lvl>
    <w:lvl w:ilvl="6">
      <w:start w:val="1"/>
      <w:numFmt w:val="decimal"/>
      <w:lvlText w:val="%1.%2.%3.%4.%5.%6.%7"/>
      <w:lvlJc w:val="left"/>
      <w:pPr>
        <w:tabs>
          <w:tab w:val="num" w:pos="1580"/>
        </w:tabs>
        <w:ind w:left="1580" w:hanging="1296"/>
      </w:pPr>
      <w:rPr>
        <w:rFonts w:ascii="Times New Roman" w:eastAsia="Times New Roman" w:hAnsi="Times New Roman" w:cs="Times New Roman"/>
      </w:rPr>
    </w:lvl>
    <w:lvl w:ilvl="7">
      <w:start w:val="1"/>
      <w:numFmt w:val="decimal"/>
      <w:lvlText w:val="%1.%2.%3.%4.%5.%6.%7.%8."/>
      <w:lvlJc w:val="left"/>
      <w:pPr>
        <w:tabs>
          <w:tab w:val="num" w:pos="1724"/>
        </w:tabs>
        <w:ind w:left="1724" w:hanging="1440"/>
      </w:pPr>
      <w:rPr>
        <w:rFonts w:ascii="Times New Roman" w:eastAsia="Times New Roman" w:hAnsi="Times New Roman" w:cs="Times New Roman"/>
      </w:rPr>
    </w:lvl>
    <w:lvl w:ilvl="8">
      <w:start w:val="1"/>
      <w:numFmt w:val="decimal"/>
      <w:lvlText w:val="%1.%2.%3.%4.%5.%6.%7.%8.%9."/>
      <w:lvlJc w:val="left"/>
      <w:pPr>
        <w:tabs>
          <w:tab w:val="num" w:pos="1868"/>
        </w:tabs>
        <w:ind w:left="1868" w:hanging="1584"/>
      </w:pPr>
      <w:rPr>
        <w:rFonts w:ascii="Times New Roman" w:eastAsia="Times New Roman" w:hAnsi="Times New Roman" w:cs="Times New Roman"/>
      </w:rPr>
    </w:lvl>
  </w:abstractNum>
  <w:abstractNum w:abstractNumId="14" w15:restartNumberingAfterBreak="0">
    <w:nsid w:val="74623411"/>
    <w:multiLevelType w:val="multilevel"/>
    <w:tmpl w:val="00000001"/>
    <w:lvl w:ilvl="0">
      <w:start w:val="1"/>
      <w:numFmt w:val="decimal"/>
      <w:lvlText w:val="%1"/>
      <w:lvlJc w:val="left"/>
      <w:pPr>
        <w:tabs>
          <w:tab w:val="num" w:pos="1004"/>
        </w:tabs>
        <w:ind w:left="1004" w:hanging="720"/>
      </w:pPr>
      <w:rPr>
        <w:rFonts w:ascii="Times New Roman" w:eastAsia="Times New Roman" w:hAnsi="Times New Roman" w:cs="Times New Roman"/>
      </w:rPr>
    </w:lvl>
    <w:lvl w:ilvl="1">
      <w:start w:val="1"/>
      <w:numFmt w:val="decimal"/>
      <w:lvlText w:val="%1.%2"/>
      <w:lvlJc w:val="left"/>
      <w:pPr>
        <w:tabs>
          <w:tab w:val="num" w:pos="1004"/>
        </w:tabs>
        <w:ind w:left="1004" w:hanging="720"/>
      </w:pPr>
      <w:rPr>
        <w:rFonts w:ascii="Times New Roman" w:eastAsia="Times New Roman" w:hAnsi="Times New Roman" w:cs="Times New Roman"/>
      </w:rPr>
    </w:lvl>
    <w:lvl w:ilvl="2">
      <w:start w:val="1"/>
      <w:numFmt w:val="decimal"/>
      <w:lvlText w:val="%1.%2.%3"/>
      <w:lvlJc w:val="left"/>
      <w:pPr>
        <w:tabs>
          <w:tab w:val="num" w:pos="1004"/>
        </w:tabs>
        <w:ind w:left="1004" w:hanging="720"/>
      </w:pPr>
      <w:rPr>
        <w:rFonts w:ascii="Times New Roman" w:eastAsia="Times New Roman" w:hAnsi="Times New Roman" w:cs="Times New Roman"/>
      </w:rPr>
    </w:lvl>
    <w:lvl w:ilvl="3">
      <w:start w:val="1"/>
      <w:numFmt w:val="decimal"/>
      <w:lvlText w:val="%1.%2.%3.%4"/>
      <w:lvlJc w:val="left"/>
      <w:pPr>
        <w:tabs>
          <w:tab w:val="num" w:pos="1148"/>
        </w:tabs>
        <w:ind w:left="1148" w:hanging="864"/>
      </w:pPr>
      <w:rPr>
        <w:rFonts w:ascii="Times New Roman" w:eastAsia="Times New Roman" w:hAnsi="Times New Roman" w:cs="Times New Roman"/>
      </w:rPr>
    </w:lvl>
    <w:lvl w:ilvl="4">
      <w:start w:val="1"/>
      <w:numFmt w:val="decimal"/>
      <w:lvlText w:val="%1.%2.%3.%4.%5"/>
      <w:lvlJc w:val="left"/>
      <w:pPr>
        <w:tabs>
          <w:tab w:val="num" w:pos="1292"/>
        </w:tabs>
        <w:ind w:left="1292" w:hanging="1008"/>
      </w:pPr>
      <w:rPr>
        <w:rFonts w:ascii="Times New Roman" w:eastAsia="Times New Roman" w:hAnsi="Times New Roman" w:cs="Times New Roman"/>
      </w:rPr>
    </w:lvl>
    <w:lvl w:ilvl="5">
      <w:start w:val="1"/>
      <w:numFmt w:val="decimal"/>
      <w:lvlText w:val="%1.%2.%3.%4.%5.%6"/>
      <w:lvlJc w:val="left"/>
      <w:pPr>
        <w:tabs>
          <w:tab w:val="num" w:pos="1436"/>
        </w:tabs>
        <w:ind w:left="1436" w:hanging="1152"/>
      </w:pPr>
      <w:rPr>
        <w:rFonts w:ascii="Times New Roman" w:eastAsia="Times New Roman" w:hAnsi="Times New Roman" w:cs="Times New Roman"/>
      </w:rPr>
    </w:lvl>
    <w:lvl w:ilvl="6">
      <w:start w:val="1"/>
      <w:numFmt w:val="decimal"/>
      <w:lvlText w:val="%1.%2.%3.%4.%5.%6.%7"/>
      <w:lvlJc w:val="left"/>
      <w:pPr>
        <w:tabs>
          <w:tab w:val="num" w:pos="1580"/>
        </w:tabs>
        <w:ind w:left="1580" w:hanging="1296"/>
      </w:pPr>
      <w:rPr>
        <w:rFonts w:ascii="Times New Roman" w:eastAsia="Times New Roman" w:hAnsi="Times New Roman" w:cs="Times New Roman"/>
      </w:rPr>
    </w:lvl>
    <w:lvl w:ilvl="7">
      <w:start w:val="1"/>
      <w:numFmt w:val="decimal"/>
      <w:lvlText w:val="%1.%2.%3.%4.%5.%6.%7.%8."/>
      <w:lvlJc w:val="left"/>
      <w:pPr>
        <w:tabs>
          <w:tab w:val="num" w:pos="1724"/>
        </w:tabs>
        <w:ind w:left="1724" w:hanging="1440"/>
      </w:pPr>
      <w:rPr>
        <w:rFonts w:ascii="Times New Roman" w:eastAsia="Times New Roman" w:hAnsi="Times New Roman" w:cs="Times New Roman"/>
      </w:rPr>
    </w:lvl>
    <w:lvl w:ilvl="8">
      <w:start w:val="1"/>
      <w:numFmt w:val="decimal"/>
      <w:lvlText w:val="%1.%2.%3.%4.%5.%6.%7.%8.%9."/>
      <w:lvlJc w:val="left"/>
      <w:pPr>
        <w:tabs>
          <w:tab w:val="num" w:pos="1868"/>
        </w:tabs>
        <w:ind w:left="1868" w:hanging="1584"/>
      </w:pPr>
      <w:rPr>
        <w:rFonts w:ascii="Times New Roman" w:eastAsia="Times New Roman" w:hAnsi="Times New Roman" w:cs="Times New Roman"/>
      </w:rPr>
    </w:lvl>
  </w:abstractNum>
  <w:abstractNum w:abstractNumId="15" w15:restartNumberingAfterBreak="0">
    <w:nsid w:val="763948A1"/>
    <w:multiLevelType w:val="hybridMultilevel"/>
    <w:tmpl w:val="139EF5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8"/>
  </w:num>
  <w:num w:numId="4">
    <w:abstractNumId w:val="2"/>
  </w:num>
  <w:num w:numId="5">
    <w:abstractNumId w:val="9"/>
  </w:num>
  <w:num w:numId="6">
    <w:abstractNumId w:val="14"/>
  </w:num>
  <w:num w:numId="7">
    <w:abstractNumId w:val="13"/>
  </w:num>
  <w:num w:numId="8">
    <w:abstractNumId w:val="5"/>
  </w:num>
  <w:num w:numId="9">
    <w:abstractNumId w:val="12"/>
  </w:num>
  <w:num w:numId="10">
    <w:abstractNumId w:val="15"/>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num>
  <w:num w:numId="13">
    <w:abstractNumId w:val="11"/>
  </w:num>
  <w:num w:numId="14">
    <w:abstractNumId w:val="10"/>
  </w:num>
  <w:num w:numId="15">
    <w:abstractNumId w:val="6"/>
  </w:num>
  <w:num w:numId="16">
    <w:abstractNumId w:val="7"/>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2EAF"/>
    <w:rsid w:val="000055EB"/>
    <w:rsid w:val="00007F23"/>
    <w:rsid w:val="00026CBB"/>
    <w:rsid w:val="00071367"/>
    <w:rsid w:val="00084D51"/>
    <w:rsid w:val="00094BF3"/>
    <w:rsid w:val="000A565B"/>
    <w:rsid w:val="000C0E5A"/>
    <w:rsid w:val="000D68B3"/>
    <w:rsid w:val="001017CF"/>
    <w:rsid w:val="001055DC"/>
    <w:rsid w:val="001206D9"/>
    <w:rsid w:val="00121C99"/>
    <w:rsid w:val="00126C75"/>
    <w:rsid w:val="00143AC2"/>
    <w:rsid w:val="00183884"/>
    <w:rsid w:val="00195E5A"/>
    <w:rsid w:val="001A0D49"/>
    <w:rsid w:val="001A2A67"/>
    <w:rsid w:val="001D3B8B"/>
    <w:rsid w:val="001E438D"/>
    <w:rsid w:val="00216108"/>
    <w:rsid w:val="00225B5D"/>
    <w:rsid w:val="00227215"/>
    <w:rsid w:val="00246474"/>
    <w:rsid w:val="0026636D"/>
    <w:rsid w:val="00270475"/>
    <w:rsid w:val="00285748"/>
    <w:rsid w:val="002B140E"/>
    <w:rsid w:val="002B6602"/>
    <w:rsid w:val="002B782C"/>
    <w:rsid w:val="002C1B98"/>
    <w:rsid w:val="0031368B"/>
    <w:rsid w:val="003404A5"/>
    <w:rsid w:val="00350659"/>
    <w:rsid w:val="00363024"/>
    <w:rsid w:val="00370AE5"/>
    <w:rsid w:val="00391B4C"/>
    <w:rsid w:val="003E59D1"/>
    <w:rsid w:val="00400FFB"/>
    <w:rsid w:val="004135B1"/>
    <w:rsid w:val="00414356"/>
    <w:rsid w:val="00416E96"/>
    <w:rsid w:val="004402E5"/>
    <w:rsid w:val="0044394A"/>
    <w:rsid w:val="0048290E"/>
    <w:rsid w:val="00484A36"/>
    <w:rsid w:val="004A01C2"/>
    <w:rsid w:val="004D0C1A"/>
    <w:rsid w:val="004D3A26"/>
    <w:rsid w:val="004F2B43"/>
    <w:rsid w:val="00511AD5"/>
    <w:rsid w:val="00551CFD"/>
    <w:rsid w:val="00583A40"/>
    <w:rsid w:val="00586FF2"/>
    <w:rsid w:val="005B4615"/>
    <w:rsid w:val="005D2289"/>
    <w:rsid w:val="005D427D"/>
    <w:rsid w:val="005D53AA"/>
    <w:rsid w:val="005D5CD1"/>
    <w:rsid w:val="005E110C"/>
    <w:rsid w:val="005E22D6"/>
    <w:rsid w:val="005F2A26"/>
    <w:rsid w:val="00611310"/>
    <w:rsid w:val="006218A4"/>
    <w:rsid w:val="00634237"/>
    <w:rsid w:val="00654080"/>
    <w:rsid w:val="00661AD0"/>
    <w:rsid w:val="006703E8"/>
    <w:rsid w:val="00673273"/>
    <w:rsid w:val="00681167"/>
    <w:rsid w:val="00685C43"/>
    <w:rsid w:val="006913F9"/>
    <w:rsid w:val="00691774"/>
    <w:rsid w:val="006A53B4"/>
    <w:rsid w:val="006C2679"/>
    <w:rsid w:val="00717D48"/>
    <w:rsid w:val="0074773C"/>
    <w:rsid w:val="0076103D"/>
    <w:rsid w:val="007627BA"/>
    <w:rsid w:val="007656DB"/>
    <w:rsid w:val="007718F4"/>
    <w:rsid w:val="00775E2A"/>
    <w:rsid w:val="00794579"/>
    <w:rsid w:val="007A3E58"/>
    <w:rsid w:val="007B0038"/>
    <w:rsid w:val="007C02A1"/>
    <w:rsid w:val="007D70E4"/>
    <w:rsid w:val="007F47A4"/>
    <w:rsid w:val="00815C76"/>
    <w:rsid w:val="00823A00"/>
    <w:rsid w:val="008322D0"/>
    <w:rsid w:val="008532C0"/>
    <w:rsid w:val="008722C2"/>
    <w:rsid w:val="00882EAF"/>
    <w:rsid w:val="008B6108"/>
    <w:rsid w:val="008C1BCB"/>
    <w:rsid w:val="008C2D78"/>
    <w:rsid w:val="008F1C91"/>
    <w:rsid w:val="008F43D6"/>
    <w:rsid w:val="0090153A"/>
    <w:rsid w:val="009047F9"/>
    <w:rsid w:val="00920704"/>
    <w:rsid w:val="00921F0A"/>
    <w:rsid w:val="00927296"/>
    <w:rsid w:val="00930FC6"/>
    <w:rsid w:val="009336F7"/>
    <w:rsid w:val="00936687"/>
    <w:rsid w:val="00945E4F"/>
    <w:rsid w:val="00946FA5"/>
    <w:rsid w:val="0095362A"/>
    <w:rsid w:val="00994C2D"/>
    <w:rsid w:val="009E3BC6"/>
    <w:rsid w:val="009F154E"/>
    <w:rsid w:val="009F2A1B"/>
    <w:rsid w:val="009F6631"/>
    <w:rsid w:val="00A0230F"/>
    <w:rsid w:val="00A224F6"/>
    <w:rsid w:val="00A24C4A"/>
    <w:rsid w:val="00A44BEF"/>
    <w:rsid w:val="00A5662A"/>
    <w:rsid w:val="00A7255E"/>
    <w:rsid w:val="00A7698C"/>
    <w:rsid w:val="00A9789D"/>
    <w:rsid w:val="00AB6BE9"/>
    <w:rsid w:val="00AC2EB5"/>
    <w:rsid w:val="00AD1E5E"/>
    <w:rsid w:val="00AE5DFE"/>
    <w:rsid w:val="00AF5D27"/>
    <w:rsid w:val="00B05258"/>
    <w:rsid w:val="00B5098B"/>
    <w:rsid w:val="00B56917"/>
    <w:rsid w:val="00B64D53"/>
    <w:rsid w:val="00B848B3"/>
    <w:rsid w:val="00B94840"/>
    <w:rsid w:val="00BC6ABC"/>
    <w:rsid w:val="00BF315A"/>
    <w:rsid w:val="00C12FAF"/>
    <w:rsid w:val="00C32E04"/>
    <w:rsid w:val="00C47D0D"/>
    <w:rsid w:val="00C53BA6"/>
    <w:rsid w:val="00C6001E"/>
    <w:rsid w:val="00C71521"/>
    <w:rsid w:val="00C7416C"/>
    <w:rsid w:val="00C776DA"/>
    <w:rsid w:val="00C822AB"/>
    <w:rsid w:val="00C83960"/>
    <w:rsid w:val="00C93BFB"/>
    <w:rsid w:val="00CA6B25"/>
    <w:rsid w:val="00CB0C4A"/>
    <w:rsid w:val="00CB2030"/>
    <w:rsid w:val="00CB57C5"/>
    <w:rsid w:val="00CD21BA"/>
    <w:rsid w:val="00CD6A79"/>
    <w:rsid w:val="00CF1638"/>
    <w:rsid w:val="00CF251B"/>
    <w:rsid w:val="00D029DF"/>
    <w:rsid w:val="00D02C1A"/>
    <w:rsid w:val="00D05455"/>
    <w:rsid w:val="00D253BB"/>
    <w:rsid w:val="00D42711"/>
    <w:rsid w:val="00D43DBD"/>
    <w:rsid w:val="00D47363"/>
    <w:rsid w:val="00D54CB9"/>
    <w:rsid w:val="00D7754D"/>
    <w:rsid w:val="00D84545"/>
    <w:rsid w:val="00D86BF8"/>
    <w:rsid w:val="00D90DA5"/>
    <w:rsid w:val="00DE0A0E"/>
    <w:rsid w:val="00E009CB"/>
    <w:rsid w:val="00E11330"/>
    <w:rsid w:val="00E17FA8"/>
    <w:rsid w:val="00E31011"/>
    <w:rsid w:val="00E34EA2"/>
    <w:rsid w:val="00E65C36"/>
    <w:rsid w:val="00E70AF4"/>
    <w:rsid w:val="00E72BCF"/>
    <w:rsid w:val="00E826D1"/>
    <w:rsid w:val="00E83278"/>
    <w:rsid w:val="00E853E6"/>
    <w:rsid w:val="00EB295D"/>
    <w:rsid w:val="00EC1609"/>
    <w:rsid w:val="00EE2F5C"/>
    <w:rsid w:val="00EE539B"/>
    <w:rsid w:val="00F05D60"/>
    <w:rsid w:val="00F21346"/>
    <w:rsid w:val="00F2155A"/>
    <w:rsid w:val="00F247DE"/>
    <w:rsid w:val="00F31B59"/>
    <w:rsid w:val="00F32C80"/>
    <w:rsid w:val="00F423ED"/>
    <w:rsid w:val="00F6361B"/>
    <w:rsid w:val="00F7246A"/>
    <w:rsid w:val="00F81266"/>
    <w:rsid w:val="00F83B41"/>
    <w:rsid w:val="00F84740"/>
    <w:rsid w:val="00FB4980"/>
    <w:rsid w:val="00FC562F"/>
    <w:rsid w:val="00FC6260"/>
    <w:rsid w:val="00FE44AF"/>
    <w:rsid w:val="00FE4BA1"/>
    <w:rsid w:val="00FE7376"/>
    <w:rsid w:val="00FF1F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6D9BED"/>
  <w15:chartTrackingRefBased/>
  <w15:docId w15:val="{62DBF0DF-1D7B-4F2C-AD5B-8499E80034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2EA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nhideWhenUsed/>
    <w:rsid w:val="00484A36"/>
    <w:pPr>
      <w:widowControl w:val="0"/>
      <w:suppressAutoHyphens/>
      <w:spacing w:after="280" w:line="240" w:lineRule="auto"/>
    </w:pPr>
    <w:rPr>
      <w:rFonts w:ascii="Times New Roman" w:eastAsia="Batang" w:hAnsi="Times New Roman" w:cs="Times New Roman"/>
      <w:sz w:val="32"/>
      <w:szCs w:val="32"/>
      <w:lang w:eastAsia="ar-SA"/>
    </w:rPr>
  </w:style>
  <w:style w:type="character" w:customStyle="1" w:styleId="BodyTextChar">
    <w:name w:val="Body Text Char"/>
    <w:basedOn w:val="DefaultParagraphFont"/>
    <w:link w:val="BodyText"/>
    <w:rsid w:val="00484A36"/>
    <w:rPr>
      <w:rFonts w:ascii="Times New Roman" w:eastAsia="Batang" w:hAnsi="Times New Roman" w:cs="Times New Roman"/>
      <w:sz w:val="32"/>
      <w:szCs w:val="32"/>
      <w:lang w:eastAsia="ar-SA"/>
    </w:rPr>
  </w:style>
  <w:style w:type="paragraph" w:customStyle="1" w:styleId="Heading11">
    <w:name w:val="Heading 11"/>
    <w:basedOn w:val="Normal"/>
    <w:next w:val="BodyText"/>
    <w:rsid w:val="00484A36"/>
    <w:pPr>
      <w:keepNext/>
      <w:pageBreakBefore/>
      <w:widowControl w:val="0"/>
      <w:numPr>
        <w:numId w:val="2"/>
      </w:numPr>
      <w:tabs>
        <w:tab w:val="left" w:pos="0"/>
      </w:tabs>
      <w:suppressAutoHyphens/>
      <w:spacing w:after="360" w:line="240" w:lineRule="auto"/>
      <w:outlineLvl w:val="0"/>
    </w:pPr>
    <w:rPr>
      <w:rFonts w:ascii="Times New Roman" w:eastAsia="Batang" w:hAnsi="Times New Roman" w:cs="Times New Roman"/>
      <w:b/>
      <w:bCs/>
      <w:i/>
      <w:iCs/>
      <w:sz w:val="48"/>
      <w:szCs w:val="48"/>
      <w:lang w:eastAsia="ar-SA"/>
    </w:rPr>
  </w:style>
  <w:style w:type="paragraph" w:styleId="Header">
    <w:name w:val="header"/>
    <w:basedOn w:val="Normal"/>
    <w:link w:val="HeaderChar"/>
    <w:uiPriority w:val="99"/>
    <w:unhideWhenUsed/>
    <w:rsid w:val="003E59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59D1"/>
  </w:style>
  <w:style w:type="paragraph" w:styleId="Footer">
    <w:name w:val="footer"/>
    <w:basedOn w:val="Normal"/>
    <w:link w:val="FooterChar"/>
    <w:uiPriority w:val="99"/>
    <w:unhideWhenUsed/>
    <w:rsid w:val="003E59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59D1"/>
  </w:style>
  <w:style w:type="paragraph" w:styleId="ListParagraph">
    <w:name w:val="List Paragraph"/>
    <w:basedOn w:val="Normal"/>
    <w:uiPriority w:val="34"/>
    <w:qFormat/>
    <w:rsid w:val="00285748"/>
    <w:pPr>
      <w:ind w:left="720"/>
      <w:contextualSpacing/>
    </w:pPr>
  </w:style>
  <w:style w:type="character" w:styleId="Hyperlink">
    <w:name w:val="Hyperlink"/>
    <w:rsid w:val="00994C2D"/>
    <w:rPr>
      <w:rFonts w:ascii="Times New Roman" w:eastAsia="Times New Roman" w:hAnsi="Times New Roman" w:cs="Times New Roman"/>
      <w:color w:val="0000FF"/>
      <w:u w:val="single"/>
    </w:rPr>
  </w:style>
  <w:style w:type="character" w:styleId="Emphasis">
    <w:name w:val="Emphasis"/>
    <w:basedOn w:val="DefaultParagraphFont"/>
    <w:uiPriority w:val="20"/>
    <w:qFormat/>
    <w:rsid w:val="009E3BC6"/>
    <w:rPr>
      <w:i/>
      <w:iCs/>
    </w:rPr>
  </w:style>
  <w:style w:type="character" w:styleId="Strong">
    <w:name w:val="Strong"/>
    <w:basedOn w:val="DefaultParagraphFont"/>
    <w:uiPriority w:val="22"/>
    <w:qFormat/>
    <w:rsid w:val="009E3BC6"/>
    <w:rPr>
      <w:b/>
      <w:bCs/>
    </w:rPr>
  </w:style>
  <w:style w:type="paragraph" w:styleId="BalloonText">
    <w:name w:val="Balloon Text"/>
    <w:basedOn w:val="Normal"/>
    <w:link w:val="BalloonTextChar"/>
    <w:uiPriority w:val="99"/>
    <w:semiHidden/>
    <w:unhideWhenUsed/>
    <w:rsid w:val="00EE2F5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E2F5C"/>
    <w:rPr>
      <w:rFonts w:ascii="Segoe UI" w:hAnsi="Segoe UI" w:cs="Segoe UI"/>
      <w:sz w:val="18"/>
      <w:szCs w:val="18"/>
    </w:rPr>
  </w:style>
  <w:style w:type="table" w:styleId="TableGrid">
    <w:name w:val="Table Grid"/>
    <w:basedOn w:val="TableNormal"/>
    <w:uiPriority w:val="39"/>
    <w:rsid w:val="00225B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F83B4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003593">
      <w:bodyDiv w:val="1"/>
      <w:marLeft w:val="0"/>
      <w:marRight w:val="0"/>
      <w:marTop w:val="0"/>
      <w:marBottom w:val="0"/>
      <w:divBdr>
        <w:top w:val="none" w:sz="0" w:space="0" w:color="auto"/>
        <w:left w:val="none" w:sz="0" w:space="0" w:color="auto"/>
        <w:bottom w:val="none" w:sz="0" w:space="0" w:color="auto"/>
        <w:right w:val="none" w:sz="0" w:space="0" w:color="auto"/>
      </w:divBdr>
    </w:div>
    <w:div w:id="201403375">
      <w:bodyDiv w:val="1"/>
      <w:marLeft w:val="0"/>
      <w:marRight w:val="0"/>
      <w:marTop w:val="0"/>
      <w:marBottom w:val="0"/>
      <w:divBdr>
        <w:top w:val="none" w:sz="0" w:space="0" w:color="auto"/>
        <w:left w:val="none" w:sz="0" w:space="0" w:color="auto"/>
        <w:bottom w:val="none" w:sz="0" w:space="0" w:color="auto"/>
        <w:right w:val="none" w:sz="0" w:space="0" w:color="auto"/>
      </w:divBdr>
    </w:div>
    <w:div w:id="280696328">
      <w:bodyDiv w:val="1"/>
      <w:marLeft w:val="0"/>
      <w:marRight w:val="0"/>
      <w:marTop w:val="0"/>
      <w:marBottom w:val="0"/>
      <w:divBdr>
        <w:top w:val="none" w:sz="0" w:space="0" w:color="auto"/>
        <w:left w:val="none" w:sz="0" w:space="0" w:color="auto"/>
        <w:bottom w:val="none" w:sz="0" w:space="0" w:color="auto"/>
        <w:right w:val="none" w:sz="0" w:space="0" w:color="auto"/>
      </w:divBdr>
    </w:div>
    <w:div w:id="605581044">
      <w:bodyDiv w:val="1"/>
      <w:marLeft w:val="0"/>
      <w:marRight w:val="0"/>
      <w:marTop w:val="0"/>
      <w:marBottom w:val="0"/>
      <w:divBdr>
        <w:top w:val="none" w:sz="0" w:space="0" w:color="auto"/>
        <w:left w:val="none" w:sz="0" w:space="0" w:color="auto"/>
        <w:bottom w:val="none" w:sz="0" w:space="0" w:color="auto"/>
        <w:right w:val="none" w:sz="0" w:space="0" w:color="auto"/>
      </w:divBdr>
    </w:div>
    <w:div w:id="807435257">
      <w:bodyDiv w:val="1"/>
      <w:marLeft w:val="0"/>
      <w:marRight w:val="0"/>
      <w:marTop w:val="0"/>
      <w:marBottom w:val="0"/>
      <w:divBdr>
        <w:top w:val="none" w:sz="0" w:space="0" w:color="auto"/>
        <w:left w:val="none" w:sz="0" w:space="0" w:color="auto"/>
        <w:bottom w:val="none" w:sz="0" w:space="0" w:color="auto"/>
        <w:right w:val="none" w:sz="0" w:space="0" w:color="auto"/>
      </w:divBdr>
    </w:div>
    <w:div w:id="841509585">
      <w:bodyDiv w:val="1"/>
      <w:marLeft w:val="0"/>
      <w:marRight w:val="0"/>
      <w:marTop w:val="0"/>
      <w:marBottom w:val="0"/>
      <w:divBdr>
        <w:top w:val="none" w:sz="0" w:space="0" w:color="auto"/>
        <w:left w:val="none" w:sz="0" w:space="0" w:color="auto"/>
        <w:bottom w:val="none" w:sz="0" w:space="0" w:color="auto"/>
        <w:right w:val="none" w:sz="0" w:space="0" w:color="auto"/>
      </w:divBdr>
    </w:div>
    <w:div w:id="914389953">
      <w:bodyDiv w:val="1"/>
      <w:marLeft w:val="0"/>
      <w:marRight w:val="0"/>
      <w:marTop w:val="0"/>
      <w:marBottom w:val="0"/>
      <w:divBdr>
        <w:top w:val="none" w:sz="0" w:space="0" w:color="auto"/>
        <w:left w:val="none" w:sz="0" w:space="0" w:color="auto"/>
        <w:bottom w:val="none" w:sz="0" w:space="0" w:color="auto"/>
        <w:right w:val="none" w:sz="0" w:space="0" w:color="auto"/>
      </w:divBdr>
    </w:div>
    <w:div w:id="1236279648">
      <w:bodyDiv w:val="1"/>
      <w:marLeft w:val="0"/>
      <w:marRight w:val="0"/>
      <w:marTop w:val="0"/>
      <w:marBottom w:val="0"/>
      <w:divBdr>
        <w:top w:val="none" w:sz="0" w:space="0" w:color="auto"/>
        <w:left w:val="none" w:sz="0" w:space="0" w:color="auto"/>
        <w:bottom w:val="none" w:sz="0" w:space="0" w:color="auto"/>
        <w:right w:val="none" w:sz="0" w:space="0" w:color="auto"/>
      </w:divBdr>
    </w:div>
    <w:div w:id="1566531490">
      <w:bodyDiv w:val="1"/>
      <w:marLeft w:val="0"/>
      <w:marRight w:val="0"/>
      <w:marTop w:val="0"/>
      <w:marBottom w:val="0"/>
      <w:divBdr>
        <w:top w:val="none" w:sz="0" w:space="0" w:color="auto"/>
        <w:left w:val="none" w:sz="0" w:space="0" w:color="auto"/>
        <w:bottom w:val="none" w:sz="0" w:space="0" w:color="auto"/>
        <w:right w:val="none" w:sz="0" w:space="0" w:color="auto"/>
      </w:divBdr>
    </w:div>
    <w:div w:id="1739207436">
      <w:bodyDiv w:val="1"/>
      <w:marLeft w:val="0"/>
      <w:marRight w:val="0"/>
      <w:marTop w:val="0"/>
      <w:marBottom w:val="0"/>
      <w:divBdr>
        <w:top w:val="none" w:sz="0" w:space="0" w:color="auto"/>
        <w:left w:val="none" w:sz="0" w:space="0" w:color="auto"/>
        <w:bottom w:val="none" w:sz="0" w:space="0" w:color="auto"/>
        <w:right w:val="none" w:sz="0" w:space="0" w:color="auto"/>
      </w:divBdr>
    </w:div>
    <w:div w:id="1766488716">
      <w:bodyDiv w:val="1"/>
      <w:marLeft w:val="0"/>
      <w:marRight w:val="0"/>
      <w:marTop w:val="0"/>
      <w:marBottom w:val="0"/>
      <w:divBdr>
        <w:top w:val="none" w:sz="0" w:space="0" w:color="auto"/>
        <w:left w:val="none" w:sz="0" w:space="0" w:color="auto"/>
        <w:bottom w:val="none" w:sz="0" w:space="0" w:color="auto"/>
        <w:right w:val="none" w:sz="0" w:space="0" w:color="auto"/>
      </w:divBdr>
    </w:div>
    <w:div w:id="1858886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uk.tuesday.morning@gmail.com" TargetMode="External"/><Relationship Id="rId13" Type="http://schemas.openxmlformats.org/officeDocument/2006/relationships/hyperlink" Target="http://www.saauk.info"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saatalk.info"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auk.info"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saatalk.info"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saauk.info" TargetMode="External"/><Relationship Id="rId14" Type="http://schemas.openxmlformats.org/officeDocument/2006/relationships/hyperlink" Target="http://www.saatalk.info"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D7A617-5590-4299-978E-0055A8820F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2723</Words>
  <Characters>15526</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Garth Wiliams</dc:creator>
  <cp:keywords/>
  <dc:description/>
  <cp:lastModifiedBy>Joe Williams</cp:lastModifiedBy>
  <cp:revision>2</cp:revision>
  <cp:lastPrinted>2016-05-05T16:57:00Z</cp:lastPrinted>
  <dcterms:created xsi:type="dcterms:W3CDTF">2020-03-18T21:13:00Z</dcterms:created>
  <dcterms:modified xsi:type="dcterms:W3CDTF">2020-03-18T21:13:00Z</dcterms:modified>
</cp:coreProperties>
</file>